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F8C40" w14:textId="021FFE89" w:rsidR="00B218C0" w:rsidRDefault="003B0A45">
      <w:pPr>
        <w:rPr>
          <w:sz w:val="28"/>
          <w:szCs w:val="28"/>
          <w:lang w:val="lv-LV"/>
        </w:rPr>
      </w:pPr>
      <w:r>
        <w:rPr>
          <w:sz w:val="28"/>
          <w:szCs w:val="28"/>
          <w:lang w:val="lv-LV"/>
        </w:rPr>
        <w:t>Sprediķis 30.03.2025 – Dzirdēt Dieva balsi</w:t>
      </w:r>
      <w:r w:rsidR="00A72369">
        <w:rPr>
          <w:sz w:val="28"/>
          <w:szCs w:val="28"/>
          <w:lang w:val="lv-LV"/>
        </w:rPr>
        <w:t xml:space="preserve">! 1. </w:t>
      </w:r>
      <w:proofErr w:type="spellStart"/>
      <w:r w:rsidR="00A72369">
        <w:rPr>
          <w:sz w:val="28"/>
          <w:szCs w:val="28"/>
          <w:lang w:val="lv-LV"/>
        </w:rPr>
        <w:t>Sam</w:t>
      </w:r>
      <w:proofErr w:type="spellEnd"/>
      <w:r w:rsidR="00A72369">
        <w:rPr>
          <w:sz w:val="28"/>
          <w:szCs w:val="28"/>
          <w:lang w:val="lv-LV"/>
        </w:rPr>
        <w:t xml:space="preserve"> 3:1 – 10</w:t>
      </w:r>
    </w:p>
    <w:p w14:paraId="270D4564" w14:textId="74CBE167" w:rsidR="00A72369" w:rsidRDefault="00A72369" w:rsidP="009D0101">
      <w:pPr>
        <w:jc w:val="both"/>
        <w:rPr>
          <w:sz w:val="28"/>
          <w:szCs w:val="28"/>
          <w:lang w:val="lv-LV"/>
        </w:rPr>
      </w:pPr>
      <w:r>
        <w:rPr>
          <w:b/>
          <w:bCs/>
          <w:i/>
          <w:iCs/>
          <w:sz w:val="28"/>
          <w:szCs w:val="28"/>
          <w:lang w:val="lv-LV"/>
        </w:rPr>
        <w:t xml:space="preserve">Ievads! </w:t>
      </w:r>
      <w:r w:rsidR="000713AC">
        <w:rPr>
          <w:sz w:val="28"/>
          <w:szCs w:val="28"/>
          <w:lang w:val="lv-LV"/>
        </w:rPr>
        <w:t xml:space="preserve">Daudz svarīgāk par Dieva balss saklausīšanu, - ir </w:t>
      </w:r>
      <w:r w:rsidR="00496FD9">
        <w:rPr>
          <w:sz w:val="28"/>
          <w:szCs w:val="28"/>
          <w:lang w:val="lv-LV"/>
        </w:rPr>
        <w:t>ticība</w:t>
      </w:r>
      <w:r w:rsidR="000713AC">
        <w:rPr>
          <w:sz w:val="28"/>
          <w:szCs w:val="28"/>
          <w:lang w:val="lv-LV"/>
        </w:rPr>
        <w:t xml:space="preserve">, ka Viņš joprojām runā uz </w:t>
      </w:r>
      <w:r w:rsidR="002B5BD6">
        <w:rPr>
          <w:sz w:val="28"/>
          <w:szCs w:val="28"/>
          <w:lang w:val="lv-LV"/>
        </w:rPr>
        <w:t>saviem bērniem</w:t>
      </w:r>
      <w:r w:rsidR="000713AC">
        <w:rPr>
          <w:sz w:val="28"/>
          <w:szCs w:val="28"/>
          <w:lang w:val="lv-LV"/>
        </w:rPr>
        <w:t xml:space="preserve">. </w:t>
      </w:r>
      <w:r w:rsidR="009D0101">
        <w:rPr>
          <w:sz w:val="28"/>
          <w:szCs w:val="28"/>
          <w:lang w:val="lv-LV"/>
        </w:rPr>
        <w:t>Šis man šķiet ļoti būtiski. Jo mēs nevaram censties saklausīt Dievu, ja mūsos nav ticības, ka Viņš vispār eksistē. Tikai ticība mums ļauj dzīvot pārliecībā, ka Viņš ir pat tad, kad mūsu dzīvē ir klusums – nav nekādas atbildes, nekādi norādījumi, tikai pacietību piesātināti klusuma posmi.</w:t>
      </w:r>
      <w:r w:rsidR="00AB7CDD">
        <w:rPr>
          <w:sz w:val="28"/>
          <w:szCs w:val="28"/>
          <w:lang w:val="lv-LV"/>
        </w:rPr>
        <w:t>..</w:t>
      </w:r>
    </w:p>
    <w:p w14:paraId="024EF70A" w14:textId="2EDD0176" w:rsidR="004136D5" w:rsidRPr="00CF5193" w:rsidRDefault="00CF5193" w:rsidP="00CF5193">
      <w:pPr>
        <w:jc w:val="both"/>
        <w:rPr>
          <w:sz w:val="28"/>
          <w:szCs w:val="28"/>
          <w:lang w:val="lv-LV"/>
        </w:rPr>
      </w:pPr>
      <w:r w:rsidRPr="00CF5193">
        <w:rPr>
          <w:sz w:val="28"/>
          <w:szCs w:val="28"/>
          <w:lang w:val="lv-LV"/>
        </w:rPr>
        <w:t>1.</w:t>
      </w:r>
      <w:r>
        <w:rPr>
          <w:sz w:val="28"/>
          <w:szCs w:val="28"/>
          <w:lang w:val="lv-LV"/>
        </w:rPr>
        <w:t xml:space="preserve"> </w:t>
      </w:r>
      <w:r w:rsidR="00251DD8" w:rsidRPr="00CF5193">
        <w:rPr>
          <w:sz w:val="28"/>
          <w:szCs w:val="28"/>
          <w:lang w:val="lv-LV"/>
        </w:rPr>
        <w:t xml:space="preserve">Samuela grāmata, runā par jaunas, politiskās varas ieviešanu. Kad </w:t>
      </w:r>
      <w:proofErr w:type="spellStart"/>
      <w:r w:rsidR="00251DD8" w:rsidRPr="00CF5193">
        <w:rPr>
          <w:sz w:val="28"/>
          <w:szCs w:val="28"/>
          <w:lang w:val="lv-LV"/>
        </w:rPr>
        <w:t>Filistiešu</w:t>
      </w:r>
      <w:proofErr w:type="spellEnd"/>
      <w:r w:rsidR="00251DD8" w:rsidRPr="00CF5193">
        <w:rPr>
          <w:sz w:val="28"/>
          <w:szCs w:val="28"/>
          <w:lang w:val="lv-LV"/>
        </w:rPr>
        <w:t xml:space="preserve"> tauta sāka mēģināt parādīt savu varu, </w:t>
      </w:r>
      <w:proofErr w:type="spellStart"/>
      <w:r w:rsidR="00251DD8" w:rsidRPr="00CF5193">
        <w:rPr>
          <w:sz w:val="28"/>
          <w:szCs w:val="28"/>
          <w:lang w:val="lv-LV"/>
        </w:rPr>
        <w:t>Israēla</w:t>
      </w:r>
      <w:proofErr w:type="spellEnd"/>
      <w:r w:rsidR="00251DD8" w:rsidRPr="00CF5193">
        <w:rPr>
          <w:sz w:val="28"/>
          <w:szCs w:val="28"/>
          <w:lang w:val="lv-LV"/>
        </w:rPr>
        <w:t xml:space="preserve"> ciltis jutās arvien apdraudētākas. Šie apstākļi kurā atrodas Samuels un </w:t>
      </w:r>
      <w:proofErr w:type="spellStart"/>
      <w:r w:rsidR="00251DD8" w:rsidRPr="00CF5193">
        <w:rPr>
          <w:sz w:val="28"/>
          <w:szCs w:val="28"/>
          <w:lang w:val="lv-LV"/>
        </w:rPr>
        <w:t>Israēla</w:t>
      </w:r>
      <w:proofErr w:type="spellEnd"/>
      <w:r w:rsidR="00251DD8" w:rsidRPr="00CF5193">
        <w:rPr>
          <w:sz w:val="28"/>
          <w:szCs w:val="28"/>
          <w:lang w:val="lv-LV"/>
        </w:rPr>
        <w:t xml:space="preserve"> ciltis, - pieprasa jaunu politisko varu</w:t>
      </w:r>
      <w:r w:rsidR="00A73B0D">
        <w:rPr>
          <w:sz w:val="28"/>
          <w:szCs w:val="28"/>
          <w:lang w:val="lv-LV"/>
        </w:rPr>
        <w:t>,</w:t>
      </w:r>
      <w:r w:rsidR="00251DD8" w:rsidRPr="00CF5193">
        <w:rPr>
          <w:sz w:val="28"/>
          <w:szCs w:val="28"/>
          <w:lang w:val="lv-LV"/>
        </w:rPr>
        <w:t xml:space="preserve"> kas spētu turēties pretī </w:t>
      </w:r>
      <w:proofErr w:type="spellStart"/>
      <w:r w:rsidR="00251DD8" w:rsidRPr="00CF5193">
        <w:rPr>
          <w:sz w:val="28"/>
          <w:szCs w:val="28"/>
          <w:lang w:val="lv-LV"/>
        </w:rPr>
        <w:t>Filistiešiem</w:t>
      </w:r>
      <w:proofErr w:type="spellEnd"/>
      <w:r w:rsidR="00251DD8" w:rsidRPr="00CF5193">
        <w:rPr>
          <w:sz w:val="28"/>
          <w:szCs w:val="28"/>
          <w:lang w:val="lv-LV"/>
        </w:rPr>
        <w:t xml:space="preserve"> un nodrošināt </w:t>
      </w:r>
      <w:proofErr w:type="spellStart"/>
      <w:r w:rsidR="00251DD8" w:rsidRPr="00CF5193">
        <w:rPr>
          <w:sz w:val="28"/>
          <w:szCs w:val="28"/>
          <w:lang w:val="lv-LV"/>
        </w:rPr>
        <w:t>Israēla</w:t>
      </w:r>
      <w:proofErr w:type="spellEnd"/>
      <w:r w:rsidR="00251DD8" w:rsidRPr="00CF5193">
        <w:rPr>
          <w:sz w:val="28"/>
          <w:szCs w:val="28"/>
          <w:lang w:val="lv-LV"/>
        </w:rPr>
        <w:t xml:space="preserve"> cilšu pastāvīgo eksistenci.</w:t>
      </w:r>
      <w:r w:rsidR="00FC6F8C" w:rsidRPr="00CF5193">
        <w:rPr>
          <w:sz w:val="28"/>
          <w:szCs w:val="28"/>
          <w:lang w:val="lv-LV"/>
        </w:rPr>
        <w:t xml:space="preserve"> Un par šīs jaunās kārtības ieviešanu runā 1. Samuēla grāmata. </w:t>
      </w:r>
    </w:p>
    <w:p w14:paraId="01774900" w14:textId="600AF9B8" w:rsidR="00EE106E" w:rsidRDefault="00FC6F8C" w:rsidP="00EE106E">
      <w:pPr>
        <w:jc w:val="both"/>
        <w:rPr>
          <w:sz w:val="28"/>
          <w:szCs w:val="28"/>
          <w:lang w:val="lv-LV"/>
        </w:rPr>
      </w:pPr>
      <w:r w:rsidRPr="00CF5193">
        <w:rPr>
          <w:sz w:val="28"/>
          <w:szCs w:val="28"/>
          <w:lang w:val="lv-LV"/>
        </w:rPr>
        <w:t xml:space="preserve">Un Samuels kalpodams pieredzējušā priestera </w:t>
      </w:r>
      <w:proofErr w:type="spellStart"/>
      <w:r w:rsidRPr="00CF5193">
        <w:rPr>
          <w:sz w:val="28"/>
          <w:szCs w:val="28"/>
          <w:lang w:val="lv-LV"/>
        </w:rPr>
        <w:t>Ēļa</w:t>
      </w:r>
      <w:proofErr w:type="spellEnd"/>
      <w:r w:rsidRPr="00CF5193">
        <w:rPr>
          <w:sz w:val="28"/>
          <w:szCs w:val="28"/>
          <w:lang w:val="lv-LV"/>
        </w:rPr>
        <w:t xml:space="preserve"> pavadībā, pilda viņa norādījumus, - jo mēs tekstā lasām, ka Samuelam Dievs vēl nebija atklājies, jo viņš Viņu nepazina 1. </w:t>
      </w:r>
      <w:proofErr w:type="spellStart"/>
      <w:r w:rsidRPr="00CF5193">
        <w:rPr>
          <w:sz w:val="28"/>
          <w:szCs w:val="28"/>
          <w:lang w:val="lv-LV"/>
        </w:rPr>
        <w:t>Sam</w:t>
      </w:r>
      <w:proofErr w:type="spellEnd"/>
      <w:r w:rsidRPr="00CF5193">
        <w:rPr>
          <w:sz w:val="28"/>
          <w:szCs w:val="28"/>
          <w:lang w:val="lv-LV"/>
        </w:rPr>
        <w:t xml:space="preserve"> 3:7</w:t>
      </w:r>
      <w:r w:rsidR="00CF5193">
        <w:rPr>
          <w:sz w:val="28"/>
          <w:szCs w:val="28"/>
          <w:lang w:val="lv-LV"/>
        </w:rPr>
        <w:t xml:space="preserve"> Jo aklais priesteris </w:t>
      </w:r>
      <w:proofErr w:type="spellStart"/>
      <w:r w:rsidR="00CF5193">
        <w:rPr>
          <w:sz w:val="28"/>
          <w:szCs w:val="28"/>
          <w:lang w:val="lv-LV"/>
        </w:rPr>
        <w:t>Ēlis</w:t>
      </w:r>
      <w:proofErr w:type="spellEnd"/>
      <w:r w:rsidR="00CF5193">
        <w:rPr>
          <w:sz w:val="28"/>
          <w:szCs w:val="28"/>
          <w:lang w:val="lv-LV"/>
        </w:rPr>
        <w:t xml:space="preserve"> vairs nav spējīgs Dieva norādījumus darīt zināmus cilvēkiem.</w:t>
      </w:r>
      <w:r w:rsidR="00EE106E">
        <w:rPr>
          <w:sz w:val="28"/>
          <w:szCs w:val="28"/>
          <w:lang w:val="lv-LV"/>
        </w:rPr>
        <w:t xml:space="preserve"> Jo līdz šim brīdim, Samuels bija saņēmis norādījumus tikai no priestera </w:t>
      </w:r>
      <w:proofErr w:type="spellStart"/>
      <w:r w:rsidR="00EE106E">
        <w:rPr>
          <w:sz w:val="28"/>
          <w:szCs w:val="28"/>
          <w:lang w:val="lv-LV"/>
        </w:rPr>
        <w:t>Ēļa</w:t>
      </w:r>
      <w:proofErr w:type="spellEnd"/>
      <w:r w:rsidR="00EE106E">
        <w:rPr>
          <w:sz w:val="28"/>
          <w:szCs w:val="28"/>
          <w:lang w:val="lv-LV"/>
        </w:rPr>
        <w:t>, tāpēc viņš neatpazīst Dieva balsi un Viņa norādījumus.</w:t>
      </w:r>
      <w:r w:rsidR="00EB386B">
        <w:rPr>
          <w:sz w:val="28"/>
          <w:szCs w:val="28"/>
          <w:lang w:val="lv-LV"/>
        </w:rPr>
        <w:t xml:space="preserve"> </w:t>
      </w:r>
      <w:r w:rsidR="00EE106E">
        <w:rPr>
          <w:sz w:val="28"/>
          <w:szCs w:val="28"/>
          <w:lang w:val="lv-LV"/>
        </w:rPr>
        <w:t>Un pieredzējušais priesteris, kura</w:t>
      </w:r>
      <w:r w:rsidR="00AE6607">
        <w:rPr>
          <w:sz w:val="28"/>
          <w:szCs w:val="28"/>
          <w:lang w:val="lv-LV"/>
        </w:rPr>
        <w:t>m</w:t>
      </w:r>
      <w:r w:rsidR="00EE106E">
        <w:rPr>
          <w:sz w:val="28"/>
          <w:szCs w:val="28"/>
          <w:lang w:val="lv-LV"/>
        </w:rPr>
        <w:t xml:space="preserve"> bija </w:t>
      </w:r>
      <w:r w:rsidR="00EB386B">
        <w:rPr>
          <w:sz w:val="28"/>
          <w:szCs w:val="28"/>
          <w:lang w:val="lv-LV"/>
        </w:rPr>
        <w:t>tieša saskarsme</w:t>
      </w:r>
      <w:r w:rsidR="00EE106E">
        <w:rPr>
          <w:sz w:val="28"/>
          <w:szCs w:val="28"/>
          <w:lang w:val="lv-LV"/>
        </w:rPr>
        <w:t xml:space="preserve"> ar Dievu un Viņa norādījumiem, palīdz Samuelam saklausīt Dieva balsi, kad trīs reizes, pats Dievs viņu ir uzrunājis. </w:t>
      </w:r>
      <w:r w:rsidR="00C6552D">
        <w:rPr>
          <w:sz w:val="28"/>
          <w:szCs w:val="28"/>
          <w:lang w:val="lv-LV"/>
        </w:rPr>
        <w:t>Un ka</w:t>
      </w:r>
      <w:r w:rsidR="00EB386B">
        <w:rPr>
          <w:sz w:val="28"/>
          <w:szCs w:val="28"/>
          <w:lang w:val="lv-LV"/>
        </w:rPr>
        <w:t>d</w:t>
      </w:r>
      <w:r w:rsidR="00C6552D">
        <w:rPr>
          <w:sz w:val="28"/>
          <w:szCs w:val="28"/>
          <w:lang w:val="lv-LV"/>
        </w:rPr>
        <w:t xml:space="preserve"> </w:t>
      </w:r>
      <w:proofErr w:type="spellStart"/>
      <w:r w:rsidR="00C6552D">
        <w:rPr>
          <w:sz w:val="28"/>
          <w:szCs w:val="28"/>
          <w:lang w:val="lv-LV"/>
        </w:rPr>
        <w:t>Ēlis</w:t>
      </w:r>
      <w:proofErr w:type="spellEnd"/>
      <w:r w:rsidR="00C6552D">
        <w:rPr>
          <w:sz w:val="28"/>
          <w:szCs w:val="28"/>
          <w:lang w:val="lv-LV"/>
        </w:rPr>
        <w:t xml:space="preserve"> Samuelam ir devis norādījumus,</w:t>
      </w:r>
      <w:r w:rsidR="00EB386B">
        <w:rPr>
          <w:sz w:val="28"/>
          <w:szCs w:val="28"/>
          <w:lang w:val="lv-LV"/>
        </w:rPr>
        <w:t xml:space="preserve"> kā rīkoties, kad Dievs runā,</w:t>
      </w:r>
      <w:r w:rsidR="00C6552D">
        <w:rPr>
          <w:sz w:val="28"/>
          <w:szCs w:val="28"/>
          <w:lang w:val="lv-LV"/>
        </w:rPr>
        <w:t xml:space="preserve"> tad viņš atbild; </w:t>
      </w:r>
      <w:r w:rsidR="00C6552D" w:rsidRPr="00C6552D">
        <w:rPr>
          <w:b/>
          <w:bCs/>
          <w:i/>
          <w:iCs/>
          <w:sz w:val="28"/>
          <w:szCs w:val="28"/>
          <w:lang w:val="lv-LV"/>
        </w:rPr>
        <w:t>Un Samuēls sacīja: "Runā, jo Tavs kalps klausās."</w:t>
      </w:r>
      <w:r w:rsidR="00C6552D" w:rsidRPr="00C6552D">
        <w:rPr>
          <w:b/>
          <w:bCs/>
          <w:i/>
          <w:iCs/>
          <w:sz w:val="28"/>
          <w:szCs w:val="28"/>
          <w:lang w:val="lv-LV"/>
        </w:rPr>
        <w:t xml:space="preserve"> </w:t>
      </w:r>
    </w:p>
    <w:p w14:paraId="228EA050" w14:textId="209D90DD" w:rsidR="009706B0" w:rsidRDefault="009706B0" w:rsidP="00EE106E">
      <w:pPr>
        <w:jc w:val="both"/>
        <w:rPr>
          <w:sz w:val="28"/>
          <w:szCs w:val="28"/>
          <w:lang w:val="lv-LV"/>
        </w:rPr>
      </w:pPr>
      <w:r>
        <w:rPr>
          <w:b/>
          <w:bCs/>
          <w:i/>
          <w:iCs/>
          <w:sz w:val="28"/>
          <w:szCs w:val="28"/>
          <w:lang w:val="lv-LV"/>
        </w:rPr>
        <w:t xml:space="preserve">2. </w:t>
      </w:r>
      <w:r w:rsidR="002A5BF0">
        <w:rPr>
          <w:sz w:val="28"/>
          <w:szCs w:val="28"/>
          <w:lang w:val="lv-LV"/>
        </w:rPr>
        <w:t>Arī mūsdienās, ja Dieva bērnus nevada Dieva balss,</w:t>
      </w:r>
      <w:r w:rsidR="006A5D1A">
        <w:rPr>
          <w:sz w:val="28"/>
          <w:szCs w:val="28"/>
          <w:lang w:val="lv-LV"/>
        </w:rPr>
        <w:t xml:space="preserve"> ja viņi uzmanīgi neklausās</w:t>
      </w:r>
      <w:r w:rsidR="002A5BF0">
        <w:rPr>
          <w:sz w:val="28"/>
          <w:szCs w:val="28"/>
          <w:lang w:val="lv-LV"/>
        </w:rPr>
        <w:t xml:space="preserve"> Viņa norādījum</w:t>
      </w:r>
      <w:r w:rsidR="006A5D1A">
        <w:rPr>
          <w:sz w:val="28"/>
          <w:szCs w:val="28"/>
          <w:lang w:val="lv-LV"/>
        </w:rPr>
        <w:t xml:space="preserve">os, tad sanāk, ka mēs vadām paši sevi. </w:t>
      </w:r>
      <w:r w:rsidR="009212C1">
        <w:rPr>
          <w:sz w:val="28"/>
          <w:szCs w:val="28"/>
          <w:lang w:val="lv-LV"/>
        </w:rPr>
        <w:t xml:space="preserve">Jo man personīgi, tas padodas ļoti labi, būt par tādu kundziņu sev pašam. </w:t>
      </w:r>
      <w:r w:rsidR="00513099">
        <w:rPr>
          <w:sz w:val="28"/>
          <w:szCs w:val="28"/>
          <w:lang w:val="lv-LV"/>
        </w:rPr>
        <w:t xml:space="preserve">Nevienam neatskaitīties, ne ar vienu nerēķināties, bet dzīvot, kā pats vēlas un kā sirds kāro. </w:t>
      </w:r>
    </w:p>
    <w:p w14:paraId="57CB3C82" w14:textId="5A3196B0" w:rsidR="00513099" w:rsidRDefault="00513099" w:rsidP="00EE106E">
      <w:pPr>
        <w:jc w:val="both"/>
        <w:rPr>
          <w:i/>
          <w:iCs/>
          <w:sz w:val="28"/>
          <w:szCs w:val="28"/>
          <w:u w:val="single"/>
          <w:lang w:val="lv-LV"/>
        </w:rPr>
      </w:pPr>
      <w:r>
        <w:rPr>
          <w:sz w:val="28"/>
          <w:szCs w:val="28"/>
          <w:lang w:val="lv-LV"/>
        </w:rPr>
        <w:t xml:space="preserve">Ar Kristu staigājot, - Viņa tauta, ir pakļauta Viņa balsij, Viņa aicinājumiem. </w:t>
      </w:r>
      <w:r w:rsidRPr="00513099">
        <w:rPr>
          <w:i/>
          <w:iCs/>
          <w:sz w:val="28"/>
          <w:szCs w:val="28"/>
          <w:u w:val="single"/>
          <w:lang w:val="lv-LV"/>
        </w:rPr>
        <w:t>Jāņa 10:</w:t>
      </w:r>
      <w:r w:rsidRPr="00513099">
        <w:rPr>
          <w:i/>
          <w:iCs/>
          <w:u w:val="single"/>
        </w:rPr>
        <w:t xml:space="preserve"> </w:t>
      </w:r>
      <w:r w:rsidRPr="00513099">
        <w:rPr>
          <w:i/>
          <w:iCs/>
          <w:sz w:val="28"/>
          <w:szCs w:val="28"/>
          <w:u w:val="single"/>
          <w:lang w:val="lv-LV"/>
        </w:rPr>
        <w:t>27 Manas avis dzird Manu balsi, Es tās pazīstu, un viņas Man seko.</w:t>
      </w:r>
      <w:r w:rsidRPr="00513099">
        <w:rPr>
          <w:i/>
          <w:iCs/>
          <w:sz w:val="28"/>
          <w:szCs w:val="28"/>
          <w:u w:val="single"/>
          <w:lang w:val="lv-LV"/>
        </w:rPr>
        <w:t xml:space="preserve"> </w:t>
      </w:r>
    </w:p>
    <w:p w14:paraId="3B6EC590" w14:textId="3E3C26D5" w:rsidR="00513099" w:rsidRDefault="00513099" w:rsidP="00EE106E">
      <w:pPr>
        <w:jc w:val="both"/>
        <w:rPr>
          <w:sz w:val="28"/>
          <w:szCs w:val="28"/>
          <w:lang w:val="lv-LV"/>
        </w:rPr>
      </w:pPr>
      <w:r>
        <w:rPr>
          <w:sz w:val="28"/>
          <w:szCs w:val="28"/>
          <w:lang w:val="lv-LV"/>
        </w:rPr>
        <w:t>Ja Samuela laikā,</w:t>
      </w:r>
      <w:r w:rsidR="00944032">
        <w:rPr>
          <w:sz w:val="28"/>
          <w:szCs w:val="28"/>
          <w:lang w:val="lv-LV"/>
        </w:rPr>
        <w:t xml:space="preserve"> ieskaitot Veco Derību,</w:t>
      </w:r>
      <w:r>
        <w:rPr>
          <w:sz w:val="28"/>
          <w:szCs w:val="28"/>
          <w:lang w:val="lv-LV"/>
        </w:rPr>
        <w:t xml:space="preserve"> Dievs runāja tikai uz īpašiem, Viņa izredzētiem kalpiem, kā piemēram Praviešu laiks. Īpaši, Dieva nošķirti cilvēki, lietoti, </w:t>
      </w:r>
      <w:r w:rsidRPr="00BB0561">
        <w:rPr>
          <w:i/>
          <w:iCs/>
          <w:sz w:val="28"/>
          <w:szCs w:val="28"/>
          <w:u w:val="single"/>
          <w:lang w:val="lv-LV"/>
        </w:rPr>
        <w:t>īpašam uzdevumam</w:t>
      </w:r>
      <w:r w:rsidR="00BB0561">
        <w:rPr>
          <w:sz w:val="28"/>
          <w:szCs w:val="28"/>
          <w:lang w:val="lv-LV"/>
        </w:rPr>
        <w:t>, tad šodien, ja cilvēks atzīstas savos grēkos un ieaicina Jēzu savā dzīvē par Kungu un Glābēju, tad teorētiski, viņam būtu jādzird, ko saka viņa Kungs.</w:t>
      </w:r>
      <w:r w:rsidR="00570A75">
        <w:rPr>
          <w:sz w:val="28"/>
          <w:szCs w:val="28"/>
          <w:lang w:val="lv-LV"/>
        </w:rPr>
        <w:t xml:space="preserve"> Es apzināti lietoju vārdu ,,Teorētiski’’</w:t>
      </w:r>
      <w:r w:rsidR="00165BAB">
        <w:rPr>
          <w:sz w:val="28"/>
          <w:szCs w:val="28"/>
          <w:lang w:val="lv-LV"/>
        </w:rPr>
        <w:t xml:space="preserve"> Jo var jau arī nedzirdēt, - vai ne? </w:t>
      </w:r>
    </w:p>
    <w:p w14:paraId="24AA8AFA" w14:textId="15441689" w:rsidR="00165BAB" w:rsidRPr="00A84017" w:rsidRDefault="00165BAB" w:rsidP="00EE106E">
      <w:pPr>
        <w:jc w:val="both"/>
        <w:rPr>
          <w:sz w:val="28"/>
          <w:szCs w:val="28"/>
          <w:lang w:val="lv-LV"/>
        </w:rPr>
      </w:pPr>
      <w:r>
        <w:rPr>
          <w:sz w:val="28"/>
          <w:szCs w:val="28"/>
          <w:lang w:val="lv-LV"/>
        </w:rPr>
        <w:t>Mēs reizēm tā arī sakām, gadiem klausos ko Dievs man teiks, es vēlos sekot vienīgi Viņa balsij, bet ir tikai klusums.</w:t>
      </w:r>
      <w:r w:rsidR="000105BA">
        <w:rPr>
          <w:sz w:val="28"/>
          <w:szCs w:val="28"/>
          <w:lang w:val="lv-LV"/>
        </w:rPr>
        <w:t xml:space="preserve"> </w:t>
      </w:r>
      <w:r w:rsidR="00C46C41">
        <w:rPr>
          <w:sz w:val="28"/>
          <w:szCs w:val="28"/>
          <w:lang w:val="lv-LV"/>
        </w:rPr>
        <w:t>Nereti pat biedējoši ir tādi tuksneša posmi, kuros ir sajūta, ka esi palicis viens pats.</w:t>
      </w:r>
      <w:r w:rsidR="00496FD9">
        <w:rPr>
          <w:sz w:val="28"/>
          <w:szCs w:val="28"/>
          <w:lang w:val="lv-LV"/>
        </w:rPr>
        <w:t xml:space="preserve"> </w:t>
      </w:r>
      <w:r w:rsidR="00496FD9" w:rsidRPr="00496FD9">
        <w:rPr>
          <w:i/>
          <w:iCs/>
          <w:sz w:val="28"/>
          <w:szCs w:val="28"/>
          <w:u w:val="single"/>
          <w:lang w:val="lv-LV"/>
        </w:rPr>
        <w:t>( Saklausīt problēmas, vai dzirdēt Dievu</w:t>
      </w:r>
      <w:r w:rsidR="00496FD9">
        <w:rPr>
          <w:sz w:val="28"/>
          <w:szCs w:val="28"/>
          <w:lang w:val="lv-LV"/>
        </w:rPr>
        <w:t xml:space="preserve"> </w:t>
      </w:r>
      <w:r w:rsidR="00496FD9" w:rsidRPr="00496FD9">
        <w:rPr>
          <w:i/>
          <w:iCs/>
          <w:sz w:val="28"/>
          <w:szCs w:val="28"/>
          <w:lang w:val="lv-LV"/>
        </w:rPr>
        <w:t>)</w:t>
      </w:r>
    </w:p>
    <w:p w14:paraId="64B93D31" w14:textId="006F60D4" w:rsidR="000105BA" w:rsidRDefault="000105BA" w:rsidP="00EE106E">
      <w:pPr>
        <w:jc w:val="both"/>
        <w:rPr>
          <w:sz w:val="28"/>
          <w:szCs w:val="28"/>
          <w:lang w:val="lv-LV"/>
        </w:rPr>
      </w:pPr>
      <w:r>
        <w:rPr>
          <w:sz w:val="28"/>
          <w:szCs w:val="28"/>
          <w:lang w:val="lv-LV"/>
        </w:rPr>
        <w:t xml:space="preserve">Tas kas mums būtu jāsaprot, - ka tiem, kuriem ir atklājies Dieva Vārds, </w:t>
      </w:r>
      <w:r w:rsidR="00C46C41">
        <w:rPr>
          <w:sz w:val="28"/>
          <w:szCs w:val="28"/>
          <w:lang w:val="lv-LV"/>
        </w:rPr>
        <w:t>,,</w:t>
      </w:r>
      <w:r>
        <w:rPr>
          <w:sz w:val="28"/>
          <w:szCs w:val="28"/>
          <w:lang w:val="lv-LV"/>
        </w:rPr>
        <w:t>atcerieties</w:t>
      </w:r>
      <w:r w:rsidR="00C46C41">
        <w:rPr>
          <w:sz w:val="28"/>
          <w:szCs w:val="28"/>
          <w:lang w:val="lv-LV"/>
        </w:rPr>
        <w:t>’’</w:t>
      </w:r>
      <w:r>
        <w:rPr>
          <w:sz w:val="28"/>
          <w:szCs w:val="28"/>
          <w:lang w:val="lv-LV"/>
        </w:rPr>
        <w:t xml:space="preserve"> -  ,,Manas avis dzird Manu balsi’’ ja tu sevi sauc par Dieva bērnu, tad tavs Debesu Tēvs ar tevi </w:t>
      </w:r>
      <w:r w:rsidRPr="002209E6">
        <w:rPr>
          <w:i/>
          <w:iCs/>
          <w:sz w:val="28"/>
          <w:szCs w:val="28"/>
          <w:u w:val="single"/>
          <w:lang w:val="lv-LV"/>
        </w:rPr>
        <w:t>runā ik dienas</w:t>
      </w:r>
      <w:r>
        <w:rPr>
          <w:sz w:val="28"/>
          <w:szCs w:val="28"/>
          <w:lang w:val="lv-LV"/>
        </w:rPr>
        <w:t xml:space="preserve">, caur Savu Vārdu. Ja Viņu jau kādu labu laiku nedzirdi, tad visticamāk, </w:t>
      </w:r>
      <w:r w:rsidR="002209E6">
        <w:rPr>
          <w:sz w:val="28"/>
          <w:szCs w:val="28"/>
          <w:lang w:val="lv-LV"/>
        </w:rPr>
        <w:t xml:space="preserve">- </w:t>
      </w:r>
      <w:r>
        <w:rPr>
          <w:sz w:val="28"/>
          <w:szCs w:val="28"/>
          <w:lang w:val="lv-LV"/>
        </w:rPr>
        <w:t>kaut kādi apstākļi tavā dzīvē, novērš tavu sirdi no Kunga.</w:t>
      </w:r>
      <w:r w:rsidR="00BD379D">
        <w:rPr>
          <w:sz w:val="28"/>
          <w:szCs w:val="28"/>
          <w:lang w:val="lv-LV"/>
        </w:rPr>
        <w:t xml:space="preserve"> Jo redziet, - balsīs var apjukt. Es nerunāju par šizofrēnijas paveidu. Ja tu neesi saistībās ar Viņu, tad tevi vadīs kaut kas cits.</w:t>
      </w:r>
      <w:r w:rsidR="00671BE9">
        <w:rPr>
          <w:sz w:val="28"/>
          <w:szCs w:val="28"/>
          <w:lang w:val="lv-LV"/>
        </w:rPr>
        <w:t xml:space="preserve"> (</w:t>
      </w:r>
      <w:r w:rsidR="00AC72EB">
        <w:rPr>
          <w:sz w:val="28"/>
          <w:szCs w:val="28"/>
          <w:lang w:val="lv-LV"/>
        </w:rPr>
        <w:t>Reizēm mūs vada cilvēki</w:t>
      </w:r>
      <w:r w:rsidR="00671BE9">
        <w:rPr>
          <w:sz w:val="28"/>
          <w:szCs w:val="28"/>
          <w:lang w:val="lv-LV"/>
        </w:rPr>
        <w:t>)</w:t>
      </w:r>
    </w:p>
    <w:p w14:paraId="426BCF76" w14:textId="302AD164" w:rsidR="00D46C47" w:rsidRDefault="00D46C47" w:rsidP="00EE106E">
      <w:pPr>
        <w:jc w:val="both"/>
        <w:rPr>
          <w:sz w:val="28"/>
          <w:szCs w:val="28"/>
          <w:lang w:val="lv-LV"/>
        </w:rPr>
      </w:pPr>
      <w:r>
        <w:rPr>
          <w:b/>
          <w:bCs/>
          <w:i/>
          <w:iCs/>
          <w:sz w:val="28"/>
          <w:szCs w:val="28"/>
          <w:lang w:val="lv-LV"/>
        </w:rPr>
        <w:lastRenderedPageBreak/>
        <w:t xml:space="preserve">3. </w:t>
      </w:r>
      <w:r w:rsidR="00AA012F">
        <w:rPr>
          <w:sz w:val="28"/>
          <w:szCs w:val="28"/>
          <w:lang w:val="lv-LV"/>
        </w:rPr>
        <w:t>Tas Kungs sauca Samuelu! Padomā uz brīdi</w:t>
      </w:r>
      <w:r w:rsidR="00A84017">
        <w:rPr>
          <w:sz w:val="28"/>
          <w:szCs w:val="28"/>
          <w:lang w:val="lv-LV"/>
        </w:rPr>
        <w:t>,</w:t>
      </w:r>
      <w:r w:rsidR="00AA012F">
        <w:rPr>
          <w:sz w:val="28"/>
          <w:szCs w:val="28"/>
          <w:lang w:val="lv-LV"/>
        </w:rPr>
        <w:t xml:space="preserve"> par</w:t>
      </w:r>
      <w:r w:rsidR="00A84017">
        <w:rPr>
          <w:sz w:val="28"/>
          <w:szCs w:val="28"/>
          <w:lang w:val="lv-LV"/>
        </w:rPr>
        <w:t xml:space="preserve"> </w:t>
      </w:r>
      <w:r w:rsidR="00AA012F">
        <w:rPr>
          <w:sz w:val="28"/>
          <w:szCs w:val="28"/>
          <w:lang w:val="lv-LV"/>
        </w:rPr>
        <w:t>laika posmu tavā dzīvē, ka</w:t>
      </w:r>
      <w:r w:rsidR="00F27DA7">
        <w:rPr>
          <w:sz w:val="28"/>
          <w:szCs w:val="28"/>
          <w:lang w:val="lv-LV"/>
        </w:rPr>
        <w:t>d</w:t>
      </w:r>
      <w:r w:rsidR="00AA012F">
        <w:rPr>
          <w:sz w:val="28"/>
          <w:szCs w:val="28"/>
          <w:lang w:val="lv-LV"/>
        </w:rPr>
        <w:t xml:space="preserve"> Kungs sauca Tevi. </w:t>
      </w:r>
      <w:r w:rsidR="00AA012F" w:rsidRPr="002D182E">
        <w:rPr>
          <w:i/>
          <w:iCs/>
          <w:sz w:val="28"/>
          <w:szCs w:val="28"/>
          <w:u w:val="single"/>
          <w:lang w:val="lv-LV"/>
        </w:rPr>
        <w:t>Cik ilgi sauca?</w:t>
      </w:r>
      <w:r w:rsidR="00AA012F">
        <w:rPr>
          <w:sz w:val="28"/>
          <w:szCs w:val="28"/>
          <w:lang w:val="lv-LV"/>
        </w:rPr>
        <w:t xml:space="preserve"> Cik Dievs cilvēkus lietoja tavā dzīvē, lai Tevi sasauktu?</w:t>
      </w:r>
      <w:r w:rsidR="00DB74F5">
        <w:rPr>
          <w:sz w:val="28"/>
          <w:szCs w:val="28"/>
          <w:lang w:val="lv-LV"/>
        </w:rPr>
        <w:t xml:space="preserve"> Personīgi manā, ļoti, ļoti, ļoti daudzus.</w:t>
      </w:r>
      <w:r w:rsidR="002D182E">
        <w:rPr>
          <w:sz w:val="28"/>
          <w:szCs w:val="28"/>
          <w:lang w:val="lv-LV"/>
        </w:rPr>
        <w:t xml:space="preserve"> Īpaši radītas situācijas lai es aizdomātos</w:t>
      </w:r>
      <w:r w:rsidR="00850604">
        <w:rPr>
          <w:sz w:val="28"/>
          <w:szCs w:val="28"/>
          <w:lang w:val="lv-LV"/>
        </w:rPr>
        <w:t>..</w:t>
      </w:r>
      <w:r w:rsidR="002D182E">
        <w:rPr>
          <w:sz w:val="28"/>
          <w:szCs w:val="28"/>
          <w:lang w:val="lv-LV"/>
        </w:rPr>
        <w:t>.</w:t>
      </w:r>
      <w:r w:rsidR="00DB74F5">
        <w:rPr>
          <w:sz w:val="28"/>
          <w:szCs w:val="28"/>
          <w:lang w:val="lv-LV"/>
        </w:rPr>
        <w:t xml:space="preserve"> Man šķiet, ka esmu jums jau sacījis, piedodiet, ja atkārtošos, - ka cilvēkam līdz pestīšanai ir vajadzīgi 150 dievišķi impulsi. </w:t>
      </w:r>
      <w:r w:rsidR="00171285">
        <w:rPr>
          <w:sz w:val="28"/>
          <w:szCs w:val="28"/>
          <w:lang w:val="lv-LV"/>
        </w:rPr>
        <w:t xml:space="preserve">Samuela gadījumā, Priesteris </w:t>
      </w:r>
      <w:proofErr w:type="spellStart"/>
      <w:r w:rsidR="00171285">
        <w:rPr>
          <w:sz w:val="28"/>
          <w:szCs w:val="28"/>
          <w:lang w:val="lv-LV"/>
        </w:rPr>
        <w:t>Ēlis</w:t>
      </w:r>
      <w:proofErr w:type="spellEnd"/>
      <w:r w:rsidR="00171285">
        <w:rPr>
          <w:sz w:val="28"/>
          <w:szCs w:val="28"/>
          <w:lang w:val="lv-LV"/>
        </w:rPr>
        <w:t xml:space="preserve"> bija, iespējams tas 150 impulss, jeb dievišķais pieskāriens. </w:t>
      </w:r>
    </w:p>
    <w:p w14:paraId="4A181814" w14:textId="49CF6310" w:rsidR="00D63707" w:rsidRDefault="00D63707" w:rsidP="00EE106E">
      <w:pPr>
        <w:jc w:val="both"/>
        <w:rPr>
          <w:sz w:val="28"/>
          <w:szCs w:val="28"/>
          <w:lang w:val="lv-LV"/>
        </w:rPr>
      </w:pPr>
      <w:r>
        <w:rPr>
          <w:sz w:val="28"/>
          <w:szCs w:val="28"/>
          <w:lang w:val="lv-LV"/>
        </w:rPr>
        <w:t xml:space="preserve">Mīļie! Ja vien jūs zinātu, cik savas dzīves laikā, pašam neapzinoties, esmu eņģeļiem durvis parādījis. Bieži, savas muļķības pēc. </w:t>
      </w:r>
      <w:proofErr w:type="spellStart"/>
      <w:r w:rsidRPr="00D63707">
        <w:rPr>
          <w:sz w:val="28"/>
          <w:szCs w:val="28"/>
          <w:lang w:val="lv-LV"/>
        </w:rPr>
        <w:t>Ebr</w:t>
      </w:r>
      <w:proofErr w:type="spellEnd"/>
      <w:r w:rsidRPr="00D63707">
        <w:rPr>
          <w:sz w:val="28"/>
          <w:szCs w:val="28"/>
          <w:lang w:val="lv-LV"/>
        </w:rPr>
        <w:t>. 13:</w:t>
      </w:r>
      <w:r w:rsidRPr="00D63707">
        <w:rPr>
          <w:lang w:val="lv-LV"/>
        </w:rPr>
        <w:t xml:space="preserve"> </w:t>
      </w:r>
      <w:r w:rsidRPr="00D63707">
        <w:rPr>
          <w:sz w:val="28"/>
          <w:szCs w:val="28"/>
          <w:lang w:val="lv-LV"/>
        </w:rPr>
        <w:t>2 Neaizmirstiet viesmīlību! Jo daži ar to, pašiem nezinot, savos namos ir uzņēmuši eņģeļus!</w:t>
      </w:r>
      <w:r>
        <w:rPr>
          <w:sz w:val="28"/>
          <w:szCs w:val="28"/>
          <w:lang w:val="lv-LV"/>
        </w:rPr>
        <w:t xml:space="preserve"> </w:t>
      </w:r>
    </w:p>
    <w:p w14:paraId="21F9BB47" w14:textId="72FAFF5B" w:rsidR="007210A3" w:rsidRPr="0088179D" w:rsidRDefault="002A7DB1" w:rsidP="00EE106E">
      <w:pPr>
        <w:jc w:val="both"/>
        <w:rPr>
          <w:i/>
          <w:iCs/>
          <w:sz w:val="28"/>
          <w:szCs w:val="28"/>
          <w:u w:val="single"/>
          <w:lang w:val="lv-LV"/>
        </w:rPr>
      </w:pPr>
      <w:r>
        <w:rPr>
          <w:sz w:val="28"/>
          <w:szCs w:val="28"/>
          <w:lang w:val="lv-LV"/>
        </w:rPr>
        <w:t>Dievs lieto cilvēkus, lai nodotu Savu vēstījum</w:t>
      </w:r>
      <w:r w:rsidR="007210A3">
        <w:rPr>
          <w:sz w:val="28"/>
          <w:szCs w:val="28"/>
          <w:lang w:val="lv-LV"/>
        </w:rPr>
        <w:t>u. Dievs lieto Savu kalpu Mozu</w:t>
      </w:r>
      <w:r w:rsidR="00364370">
        <w:rPr>
          <w:sz w:val="28"/>
          <w:szCs w:val="28"/>
          <w:lang w:val="lv-LV"/>
        </w:rPr>
        <w:t>, lai nodotu vēstījumu faraonam</w:t>
      </w:r>
      <w:r w:rsidR="007210A3">
        <w:rPr>
          <w:sz w:val="28"/>
          <w:szCs w:val="28"/>
          <w:lang w:val="lv-LV"/>
        </w:rPr>
        <w:t xml:space="preserve">; </w:t>
      </w:r>
      <w:r w:rsidR="007210A3" w:rsidRPr="007210A3">
        <w:rPr>
          <w:sz w:val="28"/>
          <w:szCs w:val="28"/>
          <w:lang w:val="lv-LV"/>
        </w:rPr>
        <w:t xml:space="preserve">2. </w:t>
      </w:r>
      <w:proofErr w:type="spellStart"/>
      <w:r w:rsidR="007210A3" w:rsidRPr="007210A3">
        <w:rPr>
          <w:sz w:val="28"/>
          <w:szCs w:val="28"/>
          <w:lang w:val="lv-LV"/>
        </w:rPr>
        <w:t>Moz</w:t>
      </w:r>
      <w:proofErr w:type="spellEnd"/>
      <w:r w:rsidR="007210A3" w:rsidRPr="007210A3">
        <w:rPr>
          <w:sz w:val="28"/>
          <w:szCs w:val="28"/>
          <w:lang w:val="lv-LV"/>
        </w:rPr>
        <w:t>. 7:</w:t>
      </w:r>
      <w:r w:rsidR="007210A3" w:rsidRPr="007210A3">
        <w:rPr>
          <w:lang w:val="lv-LV"/>
        </w:rPr>
        <w:t xml:space="preserve"> </w:t>
      </w:r>
      <w:r w:rsidR="007210A3" w:rsidRPr="007210A3">
        <w:rPr>
          <w:sz w:val="28"/>
          <w:szCs w:val="28"/>
          <w:lang w:val="lv-LV"/>
        </w:rPr>
        <w:t xml:space="preserve">26 Tad Tas Kungs sacīja uz Mozu: "Ej pie faraona un saki viņam: tā saka Tas Kungs: atlaid Manu tautu, </w:t>
      </w:r>
      <w:r w:rsidR="007210A3" w:rsidRPr="0088179D">
        <w:rPr>
          <w:i/>
          <w:iCs/>
          <w:sz w:val="28"/>
          <w:szCs w:val="28"/>
          <w:u w:val="single"/>
          <w:lang w:val="lv-LV"/>
        </w:rPr>
        <w:t>ka tā Man kalpotu.</w:t>
      </w:r>
    </w:p>
    <w:p w14:paraId="6BC68B00" w14:textId="2CD48C39" w:rsidR="00275FE2" w:rsidRPr="000933CE" w:rsidRDefault="004332C7" w:rsidP="00EE106E">
      <w:pPr>
        <w:jc w:val="both"/>
        <w:rPr>
          <w:sz w:val="28"/>
          <w:szCs w:val="28"/>
          <w:lang w:val="lv-LV"/>
        </w:rPr>
      </w:pPr>
      <w:r>
        <w:rPr>
          <w:sz w:val="28"/>
          <w:szCs w:val="28"/>
          <w:lang w:val="lv-LV"/>
        </w:rPr>
        <w:t xml:space="preserve">Iespējams, ka šobrīd tavā dzīvē ir tādi cilvēki, caur kuriem Dievs </w:t>
      </w:r>
      <w:r w:rsidR="00C01A8F">
        <w:rPr>
          <w:sz w:val="28"/>
          <w:szCs w:val="28"/>
          <w:lang w:val="lv-LV"/>
        </w:rPr>
        <w:t xml:space="preserve">kaut ko vēlas tev pateikt. </w:t>
      </w:r>
      <w:r w:rsidR="00846FD7">
        <w:rPr>
          <w:sz w:val="28"/>
          <w:szCs w:val="28"/>
          <w:lang w:val="lv-LV"/>
        </w:rPr>
        <w:t>D</w:t>
      </w:r>
      <w:r w:rsidR="003E1FE2">
        <w:rPr>
          <w:sz w:val="28"/>
          <w:szCs w:val="28"/>
          <w:lang w:val="lv-LV"/>
        </w:rPr>
        <w:t xml:space="preserve">ažkārt, mēs diezgan nevērīgi izturamies pret šo patiesību. </w:t>
      </w:r>
      <w:r w:rsidR="00C01A8F">
        <w:rPr>
          <w:sz w:val="28"/>
          <w:szCs w:val="28"/>
          <w:lang w:val="lv-LV"/>
        </w:rPr>
        <w:t>Cilvēki saka, - dzīvē atkal piedzīvoju grūtu posmu, to pašu, ko divus mēnešus atpakaļ.</w:t>
      </w:r>
      <w:r w:rsidR="00EF74E5">
        <w:rPr>
          <w:sz w:val="28"/>
          <w:szCs w:val="28"/>
          <w:lang w:val="lv-LV"/>
        </w:rPr>
        <w:t xml:space="preserve"> Esi pajautājis kāpēc tā notiek?</w:t>
      </w:r>
      <w:r w:rsidR="00275FE2">
        <w:rPr>
          <w:sz w:val="28"/>
          <w:szCs w:val="28"/>
          <w:lang w:val="lv-LV"/>
        </w:rPr>
        <w:t xml:space="preserve"> Kāpēc Dievs lietoja ēzeli </w:t>
      </w:r>
      <w:proofErr w:type="spellStart"/>
      <w:r w:rsidR="00275FE2">
        <w:rPr>
          <w:sz w:val="28"/>
          <w:szCs w:val="28"/>
          <w:lang w:val="lv-LV"/>
        </w:rPr>
        <w:t>Bileāma</w:t>
      </w:r>
      <w:proofErr w:type="spellEnd"/>
      <w:r w:rsidR="00275FE2">
        <w:rPr>
          <w:sz w:val="28"/>
          <w:szCs w:val="28"/>
          <w:lang w:val="lv-LV"/>
        </w:rPr>
        <w:t xml:space="preserve"> gadījumā? Dievs negribēja lai </w:t>
      </w:r>
      <w:proofErr w:type="spellStart"/>
      <w:r w:rsidR="00275FE2">
        <w:rPr>
          <w:sz w:val="28"/>
          <w:szCs w:val="28"/>
          <w:lang w:val="lv-LV"/>
        </w:rPr>
        <w:t>Bileāms</w:t>
      </w:r>
      <w:proofErr w:type="spellEnd"/>
      <w:r w:rsidR="00275FE2">
        <w:rPr>
          <w:sz w:val="28"/>
          <w:szCs w:val="28"/>
          <w:lang w:val="lv-LV"/>
        </w:rPr>
        <w:t xml:space="preserve"> nolādētu Viņa tautu, tāpēc Dievs sūta Savu eņģeli </w:t>
      </w:r>
      <w:proofErr w:type="spellStart"/>
      <w:r w:rsidR="00275FE2">
        <w:rPr>
          <w:sz w:val="28"/>
          <w:szCs w:val="28"/>
          <w:lang w:val="lv-LV"/>
        </w:rPr>
        <w:t>Bileāma</w:t>
      </w:r>
      <w:proofErr w:type="spellEnd"/>
      <w:r w:rsidR="00275FE2">
        <w:rPr>
          <w:sz w:val="28"/>
          <w:szCs w:val="28"/>
          <w:lang w:val="lv-LV"/>
        </w:rPr>
        <w:t xml:space="preserve"> ceļā, lai viņš to nespētu izdarīt. Ko dara </w:t>
      </w:r>
      <w:proofErr w:type="spellStart"/>
      <w:r w:rsidR="00275FE2">
        <w:rPr>
          <w:sz w:val="28"/>
          <w:szCs w:val="28"/>
          <w:lang w:val="lv-LV"/>
        </w:rPr>
        <w:t>Bileāms</w:t>
      </w:r>
      <w:proofErr w:type="spellEnd"/>
      <w:r w:rsidR="00275FE2">
        <w:rPr>
          <w:sz w:val="28"/>
          <w:szCs w:val="28"/>
          <w:lang w:val="lv-LV"/>
        </w:rPr>
        <w:t xml:space="preserve">, -  pa spīti iet to ceļu, kuru ēzelis atsakās iet. Tad kad vairs nevar, kad </w:t>
      </w:r>
      <w:proofErr w:type="spellStart"/>
      <w:r w:rsidR="00275FE2">
        <w:rPr>
          <w:sz w:val="28"/>
          <w:szCs w:val="28"/>
          <w:lang w:val="lv-LV"/>
        </w:rPr>
        <w:t>Bileāma</w:t>
      </w:r>
      <w:proofErr w:type="spellEnd"/>
      <w:r w:rsidR="00275FE2">
        <w:rPr>
          <w:sz w:val="28"/>
          <w:szCs w:val="28"/>
          <w:lang w:val="lv-LV"/>
        </w:rPr>
        <w:t xml:space="preserve"> nepaklausība sasniedz kulmināciju, tad runā ēzelis.</w:t>
      </w:r>
      <w:r w:rsidR="003E7585">
        <w:rPr>
          <w:sz w:val="28"/>
          <w:szCs w:val="28"/>
          <w:lang w:val="lv-LV"/>
        </w:rPr>
        <w:t xml:space="preserve"> </w:t>
      </w:r>
      <w:r w:rsidR="003E7585">
        <w:rPr>
          <w:b/>
          <w:bCs/>
          <w:i/>
          <w:iCs/>
          <w:sz w:val="28"/>
          <w:szCs w:val="28"/>
          <w:lang w:val="lv-LV"/>
        </w:rPr>
        <w:t>Es tikko iedomājos par savu Maksi...</w:t>
      </w:r>
      <w:r w:rsidR="000933CE">
        <w:rPr>
          <w:sz w:val="28"/>
          <w:szCs w:val="28"/>
          <w:lang w:val="lv-LV"/>
        </w:rPr>
        <w:t xml:space="preserve"> Saskati sevi </w:t>
      </w:r>
      <w:proofErr w:type="spellStart"/>
      <w:r w:rsidR="000933CE">
        <w:rPr>
          <w:sz w:val="28"/>
          <w:szCs w:val="28"/>
          <w:lang w:val="lv-LV"/>
        </w:rPr>
        <w:t>Bileāma</w:t>
      </w:r>
      <w:proofErr w:type="spellEnd"/>
      <w:r w:rsidR="000933CE">
        <w:rPr>
          <w:sz w:val="28"/>
          <w:szCs w:val="28"/>
          <w:lang w:val="lv-LV"/>
        </w:rPr>
        <w:t xml:space="preserve"> vietā?</w:t>
      </w:r>
    </w:p>
    <w:p w14:paraId="0238F0A3" w14:textId="6A2DA467" w:rsidR="00963B7F" w:rsidRPr="00963B7F" w:rsidRDefault="00654790" w:rsidP="00EE106E">
      <w:pPr>
        <w:jc w:val="both"/>
        <w:rPr>
          <w:sz w:val="28"/>
          <w:szCs w:val="28"/>
          <w:lang w:val="lv-LV"/>
        </w:rPr>
      </w:pPr>
      <w:r>
        <w:rPr>
          <w:b/>
          <w:bCs/>
          <w:i/>
          <w:iCs/>
          <w:sz w:val="28"/>
          <w:szCs w:val="28"/>
          <w:lang w:val="lv-LV"/>
        </w:rPr>
        <w:t xml:space="preserve">4. </w:t>
      </w:r>
      <w:r w:rsidR="00963B7F">
        <w:rPr>
          <w:sz w:val="28"/>
          <w:szCs w:val="28"/>
          <w:lang w:val="lv-LV"/>
        </w:rPr>
        <w:t>Es to esmu novērojis, ka nereti cilvēki par spīti, dara lietas, kas kaitē viņiem pašiem, bet paklausīt Dievam viņi atsakās lai iespītētu kādiem konkrētiem cilvēkiem.</w:t>
      </w:r>
    </w:p>
    <w:p w14:paraId="25781EE1" w14:textId="27BC69F0" w:rsidR="00654790" w:rsidRPr="00B92CEC" w:rsidRDefault="0085643F" w:rsidP="00EE106E">
      <w:pPr>
        <w:jc w:val="both"/>
        <w:rPr>
          <w:sz w:val="28"/>
          <w:szCs w:val="28"/>
          <w:lang w:val="lv-LV"/>
        </w:rPr>
      </w:pPr>
      <w:r>
        <w:rPr>
          <w:sz w:val="28"/>
          <w:szCs w:val="28"/>
          <w:lang w:val="lv-LV"/>
        </w:rPr>
        <w:t xml:space="preserve">Atceries, - ja Dievs ir tavs Kungs un Glābējs, ja Dieva Vārds tev ir atklājies, tad vari būt drošs, ka Viņš ar tevi komunicē. </w:t>
      </w:r>
      <w:r w:rsidR="009E47F6">
        <w:rPr>
          <w:sz w:val="28"/>
          <w:szCs w:val="28"/>
          <w:lang w:val="lv-LV"/>
        </w:rPr>
        <w:t xml:space="preserve">Dievs ir attiecību Dievs. </w:t>
      </w:r>
      <w:r>
        <w:rPr>
          <w:sz w:val="28"/>
          <w:szCs w:val="28"/>
          <w:lang w:val="lv-LV"/>
        </w:rPr>
        <w:t xml:space="preserve">Viņš to dara dažādos veidos, bet nekad neiet pretrunās ar Savu Vārdu. </w:t>
      </w:r>
      <w:r w:rsidR="00765B44">
        <w:rPr>
          <w:i/>
          <w:iCs/>
          <w:sz w:val="28"/>
          <w:szCs w:val="28"/>
          <w:u w:val="single"/>
          <w:lang w:val="lv-LV"/>
        </w:rPr>
        <w:t>Man bija viens ticības brālis, kurš ik reiz kad mani satika, sacīja, - man Dievs tev lika teikt, tev ir jādara tā.</w:t>
      </w:r>
      <w:r w:rsidR="009E4236">
        <w:rPr>
          <w:i/>
          <w:iCs/>
          <w:sz w:val="28"/>
          <w:szCs w:val="28"/>
          <w:u w:val="single"/>
          <w:lang w:val="lv-LV"/>
        </w:rPr>
        <w:t xml:space="preserve">.. </w:t>
      </w:r>
      <w:r w:rsidR="00765B44">
        <w:rPr>
          <w:i/>
          <w:iCs/>
          <w:sz w:val="28"/>
          <w:szCs w:val="28"/>
          <w:u w:val="single"/>
          <w:lang w:val="lv-LV"/>
        </w:rPr>
        <w:t xml:space="preserve"> Es atbildēju, - tad mans Kungs, arī man to darīs zināmu.</w:t>
      </w:r>
    </w:p>
    <w:p w14:paraId="68E95E3E" w14:textId="4582F082" w:rsidR="0051259D" w:rsidRDefault="00B66C67" w:rsidP="00EE106E">
      <w:pPr>
        <w:jc w:val="both"/>
        <w:rPr>
          <w:sz w:val="28"/>
          <w:szCs w:val="28"/>
          <w:lang w:val="lv-LV"/>
        </w:rPr>
      </w:pPr>
      <w:r>
        <w:rPr>
          <w:sz w:val="28"/>
          <w:szCs w:val="28"/>
          <w:lang w:val="lv-LV"/>
        </w:rPr>
        <w:t xml:space="preserve">Velns runā caur puķītēm/aplinkus, mans Dievs runā tieši un skaidri. Velns atnes bailes, nemieru, šaubas un apjukumu, Dievs balss dod skaidrību un mieru. </w:t>
      </w:r>
    </w:p>
    <w:p w14:paraId="4B51977F" w14:textId="7AAC30F4" w:rsidR="00B66C67" w:rsidRDefault="00B66C67" w:rsidP="00B66C67">
      <w:pPr>
        <w:jc w:val="both"/>
        <w:rPr>
          <w:sz w:val="28"/>
          <w:szCs w:val="28"/>
          <w:lang w:val="lv-LV"/>
        </w:rPr>
      </w:pPr>
      <w:r>
        <w:rPr>
          <w:sz w:val="28"/>
          <w:szCs w:val="28"/>
          <w:lang w:val="lv-LV"/>
        </w:rPr>
        <w:t>Ja Dievs tavā dzīvē saka ej – tad dari tā, ja nedarīsi, tam būs paliekošas sekas. Jona ir labs piemērs. Jonas grāmata 1:</w:t>
      </w:r>
      <w:r w:rsidRPr="00B66C67">
        <w:rPr>
          <w:lang w:val="lv-LV"/>
        </w:rPr>
        <w:t xml:space="preserve"> </w:t>
      </w:r>
      <w:r w:rsidRPr="00B66C67">
        <w:rPr>
          <w:sz w:val="28"/>
          <w:szCs w:val="28"/>
          <w:lang w:val="lv-LV"/>
        </w:rPr>
        <w:t xml:space="preserve">2 "Celies un dodies uz lielo pilsētu </w:t>
      </w:r>
      <w:proofErr w:type="spellStart"/>
      <w:r w:rsidRPr="00B66C67">
        <w:rPr>
          <w:sz w:val="28"/>
          <w:szCs w:val="28"/>
          <w:lang w:val="lv-LV"/>
        </w:rPr>
        <w:t>Ninivi</w:t>
      </w:r>
      <w:proofErr w:type="spellEnd"/>
      <w:r w:rsidRPr="00B66C67">
        <w:rPr>
          <w:sz w:val="28"/>
          <w:szCs w:val="28"/>
          <w:lang w:val="lv-LV"/>
        </w:rPr>
        <w:t>; norāj to un paziņo tai, ka tās ļaunie darbi jau nonākuši Mana vaiga priekšā!"</w:t>
      </w:r>
      <w:r w:rsidR="00E915B4">
        <w:rPr>
          <w:sz w:val="28"/>
          <w:szCs w:val="28"/>
          <w:lang w:val="lv-LV"/>
        </w:rPr>
        <w:t xml:space="preserve"> </w:t>
      </w:r>
      <w:r w:rsidRPr="00B66C67">
        <w:rPr>
          <w:sz w:val="28"/>
          <w:szCs w:val="28"/>
          <w:lang w:val="lv-LV"/>
        </w:rPr>
        <w:t xml:space="preserve">3 Bet Jona cēlās, lai bēgtu no Tā Kunga vaiga, gribēdams nokļūt </w:t>
      </w:r>
      <w:proofErr w:type="spellStart"/>
      <w:r w:rsidRPr="00B66C67">
        <w:rPr>
          <w:sz w:val="28"/>
          <w:szCs w:val="28"/>
          <w:lang w:val="lv-LV"/>
        </w:rPr>
        <w:t>Taršišā</w:t>
      </w:r>
      <w:proofErr w:type="spellEnd"/>
      <w:r w:rsidRPr="00B66C67">
        <w:rPr>
          <w:sz w:val="28"/>
          <w:szCs w:val="28"/>
          <w:lang w:val="lv-LV"/>
        </w:rPr>
        <w:t xml:space="preserve">, un nonāca līdz </w:t>
      </w:r>
      <w:proofErr w:type="spellStart"/>
      <w:r w:rsidRPr="00B66C67">
        <w:rPr>
          <w:sz w:val="28"/>
          <w:szCs w:val="28"/>
          <w:lang w:val="lv-LV"/>
        </w:rPr>
        <w:t>Jafai</w:t>
      </w:r>
      <w:proofErr w:type="spellEnd"/>
      <w:r w:rsidRPr="00B66C67">
        <w:rPr>
          <w:sz w:val="28"/>
          <w:szCs w:val="28"/>
          <w:lang w:val="lv-LV"/>
        </w:rPr>
        <w:t xml:space="preserve">. Tur viņš atrada kuģi, kas taisījās ceļā uz </w:t>
      </w:r>
      <w:proofErr w:type="spellStart"/>
      <w:r w:rsidRPr="00B66C67">
        <w:rPr>
          <w:sz w:val="28"/>
          <w:szCs w:val="28"/>
          <w:lang w:val="lv-LV"/>
        </w:rPr>
        <w:t>Taršišu</w:t>
      </w:r>
      <w:proofErr w:type="spellEnd"/>
      <w:r w:rsidRPr="00B66C67">
        <w:rPr>
          <w:sz w:val="28"/>
          <w:szCs w:val="28"/>
          <w:lang w:val="lv-LV"/>
        </w:rPr>
        <w:t xml:space="preserve">, samaksāja braucamo naudu un iekāpa kuģī, kam bija viņš jāaizved uz </w:t>
      </w:r>
      <w:proofErr w:type="spellStart"/>
      <w:r w:rsidRPr="00B66C67">
        <w:rPr>
          <w:sz w:val="28"/>
          <w:szCs w:val="28"/>
          <w:lang w:val="lv-LV"/>
        </w:rPr>
        <w:t>Taršišu</w:t>
      </w:r>
      <w:proofErr w:type="spellEnd"/>
      <w:r w:rsidRPr="00B66C67">
        <w:rPr>
          <w:sz w:val="28"/>
          <w:szCs w:val="28"/>
          <w:lang w:val="lv-LV"/>
        </w:rPr>
        <w:t xml:space="preserve">, </w:t>
      </w:r>
      <w:r w:rsidRPr="00B12CD2">
        <w:rPr>
          <w:i/>
          <w:iCs/>
          <w:sz w:val="28"/>
          <w:szCs w:val="28"/>
          <w:u w:val="single"/>
          <w:lang w:val="lv-LV"/>
        </w:rPr>
        <w:t>projām no Tā Kunga acīm.</w:t>
      </w:r>
      <w:r>
        <w:rPr>
          <w:sz w:val="28"/>
          <w:szCs w:val="28"/>
          <w:lang w:val="lv-LV"/>
        </w:rPr>
        <w:t xml:space="preserve"> </w:t>
      </w:r>
    </w:p>
    <w:p w14:paraId="6885347B" w14:textId="21347EE4" w:rsidR="00945604" w:rsidRPr="0051259D" w:rsidRDefault="00B77D57" w:rsidP="00B66C67">
      <w:pPr>
        <w:jc w:val="both"/>
        <w:rPr>
          <w:sz w:val="28"/>
          <w:szCs w:val="28"/>
          <w:lang w:val="lv-LV"/>
        </w:rPr>
      </w:pPr>
      <w:r>
        <w:rPr>
          <w:sz w:val="28"/>
          <w:szCs w:val="28"/>
          <w:lang w:val="lv-LV"/>
        </w:rPr>
        <w:t xml:space="preserve">Un Jonas nepaklausības Dieva balsij, bija ceļš ar vien lielākā tumsā. Viņš nonāca dziļākajā kuģa telpā, tad jūrā, tad vaļa vēderā. </w:t>
      </w:r>
      <w:r w:rsidR="00516D4A">
        <w:rPr>
          <w:sz w:val="28"/>
          <w:szCs w:val="28"/>
          <w:lang w:val="lv-LV"/>
        </w:rPr>
        <w:t xml:space="preserve">Ja tu vēlies staigāt Dieva ceļus, - esi uzmanīgs un vērīgs par tām situācijām, kādas </w:t>
      </w:r>
      <w:r w:rsidR="00516D4A" w:rsidRPr="00B12CD2">
        <w:rPr>
          <w:i/>
          <w:iCs/>
          <w:sz w:val="28"/>
          <w:szCs w:val="28"/>
          <w:u w:val="single"/>
          <w:lang w:val="lv-LV"/>
        </w:rPr>
        <w:t>risinās tavā ikdienā</w:t>
      </w:r>
      <w:r w:rsidR="00516D4A">
        <w:rPr>
          <w:sz w:val="28"/>
          <w:szCs w:val="28"/>
          <w:lang w:val="lv-LV"/>
        </w:rPr>
        <w:t>. Dievs nav atrauts no tavas ikdienas, - Viņš viņu vada...</w:t>
      </w:r>
    </w:p>
    <w:p w14:paraId="72BD6F8C" w14:textId="1D2730AE" w:rsidR="00960BBE" w:rsidRPr="00CF5193" w:rsidRDefault="00960BBE" w:rsidP="009D0101">
      <w:pPr>
        <w:jc w:val="both"/>
        <w:rPr>
          <w:sz w:val="28"/>
          <w:szCs w:val="28"/>
          <w:lang w:val="lv-LV"/>
        </w:rPr>
      </w:pPr>
      <w:r w:rsidRPr="00CF5193">
        <w:rPr>
          <w:sz w:val="28"/>
          <w:szCs w:val="28"/>
          <w:lang w:val="lv-LV"/>
        </w:rPr>
        <w:t xml:space="preserve"> </w:t>
      </w:r>
    </w:p>
    <w:sectPr w:rsidR="00960BBE" w:rsidRPr="00CF5193" w:rsidSect="003B0A45">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27421D"/>
    <w:multiLevelType w:val="hybridMultilevel"/>
    <w:tmpl w:val="8C46D696"/>
    <w:lvl w:ilvl="0" w:tplc="5652E97A">
      <w:start w:val="1"/>
      <w:numFmt w:val="decimal"/>
      <w:lvlText w:val="%1."/>
      <w:lvlJc w:val="left"/>
      <w:pPr>
        <w:ind w:left="756" w:hanging="39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A45"/>
    <w:rsid w:val="000105BA"/>
    <w:rsid w:val="000713AC"/>
    <w:rsid w:val="000933CE"/>
    <w:rsid w:val="00165BAB"/>
    <w:rsid w:val="00171285"/>
    <w:rsid w:val="001B5E54"/>
    <w:rsid w:val="002209E6"/>
    <w:rsid w:val="00234CC3"/>
    <w:rsid w:val="00251DD8"/>
    <w:rsid w:val="00275FE2"/>
    <w:rsid w:val="002A5BF0"/>
    <w:rsid w:val="002A7DB1"/>
    <w:rsid w:val="002B5BD6"/>
    <w:rsid w:val="002D182E"/>
    <w:rsid w:val="0033787B"/>
    <w:rsid w:val="00347AFE"/>
    <w:rsid w:val="00364370"/>
    <w:rsid w:val="003B0A45"/>
    <w:rsid w:val="003E1FE2"/>
    <w:rsid w:val="003E5D71"/>
    <w:rsid w:val="003E7585"/>
    <w:rsid w:val="004136D5"/>
    <w:rsid w:val="004332C7"/>
    <w:rsid w:val="00496FD9"/>
    <w:rsid w:val="0051259D"/>
    <w:rsid w:val="00513099"/>
    <w:rsid w:val="00516D4A"/>
    <w:rsid w:val="00570A75"/>
    <w:rsid w:val="00654790"/>
    <w:rsid w:val="00670C3D"/>
    <w:rsid w:val="00671BE9"/>
    <w:rsid w:val="006A5D1A"/>
    <w:rsid w:val="007210A3"/>
    <w:rsid w:val="00765B44"/>
    <w:rsid w:val="007A4DCE"/>
    <w:rsid w:val="00846FD7"/>
    <w:rsid w:val="00850604"/>
    <w:rsid w:val="0085643F"/>
    <w:rsid w:val="0088179D"/>
    <w:rsid w:val="009212C1"/>
    <w:rsid w:val="00944032"/>
    <w:rsid w:val="00945604"/>
    <w:rsid w:val="00960BBE"/>
    <w:rsid w:val="00963B7F"/>
    <w:rsid w:val="009706B0"/>
    <w:rsid w:val="009D0101"/>
    <w:rsid w:val="009E4236"/>
    <w:rsid w:val="009E47F6"/>
    <w:rsid w:val="00A210FF"/>
    <w:rsid w:val="00A72369"/>
    <w:rsid w:val="00A73B0D"/>
    <w:rsid w:val="00A84017"/>
    <w:rsid w:val="00A971C6"/>
    <w:rsid w:val="00AA012F"/>
    <w:rsid w:val="00AB7CDD"/>
    <w:rsid w:val="00AC72EB"/>
    <w:rsid w:val="00AE6607"/>
    <w:rsid w:val="00B12CD2"/>
    <w:rsid w:val="00B218C0"/>
    <w:rsid w:val="00B66C67"/>
    <w:rsid w:val="00B725FE"/>
    <w:rsid w:val="00B77D57"/>
    <w:rsid w:val="00B92CEC"/>
    <w:rsid w:val="00BB0561"/>
    <w:rsid w:val="00BD379D"/>
    <w:rsid w:val="00C01A8F"/>
    <w:rsid w:val="00C46C41"/>
    <w:rsid w:val="00C6552D"/>
    <w:rsid w:val="00CF5193"/>
    <w:rsid w:val="00D46C47"/>
    <w:rsid w:val="00D63707"/>
    <w:rsid w:val="00D8372E"/>
    <w:rsid w:val="00DB2905"/>
    <w:rsid w:val="00DB74F5"/>
    <w:rsid w:val="00DC72D3"/>
    <w:rsid w:val="00E52C32"/>
    <w:rsid w:val="00E915B4"/>
    <w:rsid w:val="00EB386B"/>
    <w:rsid w:val="00EE106E"/>
    <w:rsid w:val="00EF74E5"/>
    <w:rsid w:val="00F27DA7"/>
    <w:rsid w:val="00FC6F8C"/>
    <w:rsid w:val="00FE39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BDB6F"/>
  <w15:chartTrackingRefBased/>
  <w15:docId w15:val="{5B688ACB-29C1-4E16-967C-170BA4DFC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1D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1479</TotalTime>
  <Pages>2</Pages>
  <Words>940</Words>
  <Characters>5360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85</cp:revision>
  <dcterms:created xsi:type="dcterms:W3CDTF">2025-03-28T04:57:00Z</dcterms:created>
  <dcterms:modified xsi:type="dcterms:W3CDTF">2025-03-30T04:51:00Z</dcterms:modified>
</cp:coreProperties>
</file>