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53BDAE" w14:textId="1BA0C151" w:rsidR="00E11AC8" w:rsidRDefault="00A95B56">
      <w:pPr>
        <w:rPr>
          <w:b/>
          <w:bCs/>
          <w:i/>
          <w:iCs/>
          <w:sz w:val="24"/>
          <w:szCs w:val="24"/>
          <w:lang w:val="lv-LV"/>
        </w:rPr>
      </w:pPr>
      <w:r>
        <w:rPr>
          <w:sz w:val="24"/>
          <w:szCs w:val="24"/>
          <w:lang w:val="lv-LV"/>
        </w:rPr>
        <w:t xml:space="preserve">Sprediķis 03.11.2025 </w:t>
      </w:r>
      <w:r w:rsidRPr="00A95B56">
        <w:rPr>
          <w:sz w:val="24"/>
          <w:szCs w:val="24"/>
          <w:lang w:val="lv-LV"/>
        </w:rPr>
        <w:t>“Kad dzīvē ienāk pēkšņa netaisnība”</w:t>
      </w:r>
      <w:r w:rsidR="00597CAC">
        <w:rPr>
          <w:sz w:val="24"/>
          <w:szCs w:val="24"/>
          <w:lang w:val="lv-LV"/>
        </w:rPr>
        <w:t xml:space="preserve"> </w:t>
      </w:r>
      <w:r w:rsidR="00597CAC" w:rsidRPr="00597CAC">
        <w:rPr>
          <w:sz w:val="24"/>
          <w:szCs w:val="24"/>
          <w:lang w:val="lv-LV"/>
        </w:rPr>
        <w:t>Habakuka 1:2–4</w:t>
      </w:r>
      <w:r w:rsidR="00597CAC">
        <w:rPr>
          <w:sz w:val="24"/>
          <w:szCs w:val="24"/>
          <w:lang w:val="lv-LV"/>
        </w:rPr>
        <w:t xml:space="preserve"> </w:t>
      </w:r>
    </w:p>
    <w:p w14:paraId="01251207" w14:textId="1078F2A5" w:rsidR="00083AFC" w:rsidRDefault="00083AFC" w:rsidP="001E39AB">
      <w:pPr>
        <w:jc w:val="both"/>
        <w:rPr>
          <w:sz w:val="24"/>
          <w:szCs w:val="24"/>
          <w:lang w:val="lv-LV"/>
        </w:rPr>
      </w:pPr>
      <w:r>
        <w:rPr>
          <w:b/>
          <w:bCs/>
          <w:i/>
          <w:iCs/>
          <w:sz w:val="24"/>
          <w:szCs w:val="24"/>
          <w:lang w:val="lv-LV"/>
        </w:rPr>
        <w:t>Ievads!</w:t>
      </w:r>
      <w:r w:rsidR="00704D25">
        <w:rPr>
          <w:sz w:val="24"/>
          <w:szCs w:val="24"/>
          <w:lang w:val="lv-LV"/>
        </w:rPr>
        <w:t xml:space="preserve"> </w:t>
      </w:r>
      <w:r w:rsidR="00704D25" w:rsidRPr="00704D25">
        <w:rPr>
          <w:sz w:val="24"/>
          <w:szCs w:val="24"/>
          <w:lang w:val="lv-LV"/>
        </w:rPr>
        <w:t>Ir brīži, kad</w:t>
      </w:r>
      <w:r w:rsidR="009E2E9C">
        <w:rPr>
          <w:sz w:val="24"/>
          <w:szCs w:val="24"/>
          <w:lang w:val="lv-LV"/>
        </w:rPr>
        <w:t xml:space="preserve"> dzīve mūs pārsteidz nesagatavotus.</w:t>
      </w:r>
      <w:r w:rsidR="00704D25" w:rsidRPr="00704D25">
        <w:rPr>
          <w:sz w:val="24"/>
          <w:szCs w:val="24"/>
          <w:lang w:val="lv-LV"/>
        </w:rPr>
        <w:t xml:space="preserve"> </w:t>
      </w:r>
      <w:r w:rsidR="00653C0D">
        <w:rPr>
          <w:sz w:val="24"/>
          <w:szCs w:val="24"/>
          <w:lang w:val="lv-LV"/>
        </w:rPr>
        <w:t xml:space="preserve">Tu it kā </w:t>
      </w:r>
      <w:r w:rsidR="00704D25" w:rsidRPr="00704D25">
        <w:rPr>
          <w:sz w:val="24"/>
          <w:szCs w:val="24"/>
          <w:lang w:val="lv-LV"/>
        </w:rPr>
        <w:t xml:space="preserve">visu </w:t>
      </w:r>
      <w:r w:rsidR="00653C0D">
        <w:rPr>
          <w:sz w:val="24"/>
          <w:szCs w:val="24"/>
          <w:lang w:val="lv-LV"/>
        </w:rPr>
        <w:t xml:space="preserve">dari </w:t>
      </w:r>
      <w:r w:rsidR="00704D25" w:rsidRPr="00704D25">
        <w:rPr>
          <w:sz w:val="24"/>
          <w:szCs w:val="24"/>
          <w:lang w:val="lv-LV"/>
        </w:rPr>
        <w:t xml:space="preserve">pareizi kalpo, lūdz, </w:t>
      </w:r>
      <w:r w:rsidR="00653C0D">
        <w:rPr>
          <w:sz w:val="24"/>
          <w:szCs w:val="24"/>
          <w:lang w:val="lv-LV"/>
        </w:rPr>
        <w:t>mācies būt</w:t>
      </w:r>
      <w:r w:rsidR="00704D25" w:rsidRPr="00704D25">
        <w:rPr>
          <w:sz w:val="24"/>
          <w:szCs w:val="24"/>
          <w:lang w:val="lv-LV"/>
        </w:rPr>
        <w:t xml:space="preserve"> uzticīgs</w:t>
      </w:r>
      <w:r w:rsidR="00653C0D">
        <w:rPr>
          <w:sz w:val="24"/>
          <w:szCs w:val="24"/>
          <w:lang w:val="lv-LV"/>
        </w:rPr>
        <w:t xml:space="preserve"> Dievam</w:t>
      </w:r>
      <w:r w:rsidR="00704D25" w:rsidRPr="00704D25">
        <w:rPr>
          <w:sz w:val="24"/>
          <w:szCs w:val="24"/>
          <w:lang w:val="lv-LV"/>
        </w:rPr>
        <w:t xml:space="preserve"> un pēkšņi notiek kaut kas, kas vienkārši n</w:t>
      </w:r>
      <w:r w:rsidR="00653C0D">
        <w:rPr>
          <w:sz w:val="24"/>
          <w:szCs w:val="24"/>
          <w:lang w:val="lv-LV"/>
        </w:rPr>
        <w:t>ešķiet</w:t>
      </w:r>
      <w:r w:rsidR="00704D25" w:rsidRPr="00704D25">
        <w:rPr>
          <w:sz w:val="24"/>
          <w:szCs w:val="24"/>
          <w:lang w:val="lv-LV"/>
        </w:rPr>
        <w:t xml:space="preserve"> taisnīgi.</w:t>
      </w:r>
      <w:r w:rsidR="00704D25">
        <w:rPr>
          <w:sz w:val="24"/>
          <w:szCs w:val="24"/>
          <w:lang w:val="lv-LV"/>
        </w:rPr>
        <w:t xml:space="preserve"> </w:t>
      </w:r>
      <w:r w:rsidR="00704D25" w:rsidRPr="00704D25">
        <w:rPr>
          <w:sz w:val="24"/>
          <w:szCs w:val="24"/>
          <w:lang w:val="lv-LV"/>
        </w:rPr>
        <w:t>Kāds cilvēks tevi apmelo, cits iegūst to, kas tev pienācās, vai arī tu redzi, kā netaisn</w:t>
      </w:r>
      <w:r w:rsidR="00D35EF2">
        <w:rPr>
          <w:sz w:val="24"/>
          <w:szCs w:val="24"/>
          <w:lang w:val="lv-LV"/>
        </w:rPr>
        <w:t>ie</w:t>
      </w:r>
      <w:r w:rsidR="00704D25" w:rsidRPr="00704D25">
        <w:rPr>
          <w:sz w:val="24"/>
          <w:szCs w:val="24"/>
          <w:lang w:val="lv-LV"/>
        </w:rPr>
        <w:t xml:space="preserve"> dzīvo labklājībā, bet taisnīgajiem jācieš trūkums.</w:t>
      </w:r>
      <w:r w:rsidR="00704D25">
        <w:rPr>
          <w:sz w:val="24"/>
          <w:szCs w:val="24"/>
          <w:lang w:val="lv-LV"/>
        </w:rPr>
        <w:t xml:space="preserve"> </w:t>
      </w:r>
      <w:r w:rsidR="00704D25" w:rsidRPr="00704D25">
        <w:rPr>
          <w:sz w:val="24"/>
          <w:szCs w:val="24"/>
          <w:lang w:val="lv-LV"/>
        </w:rPr>
        <w:t>Tieši tā jutās pravietis Habakuks.</w:t>
      </w:r>
      <w:r w:rsidR="00704D25">
        <w:rPr>
          <w:sz w:val="24"/>
          <w:szCs w:val="24"/>
          <w:lang w:val="lv-LV"/>
        </w:rPr>
        <w:t xml:space="preserve"> </w:t>
      </w:r>
      <w:r w:rsidR="00704D25" w:rsidRPr="00704D25">
        <w:rPr>
          <w:sz w:val="24"/>
          <w:szCs w:val="24"/>
          <w:lang w:val="lv-LV"/>
        </w:rPr>
        <w:t>Viņš neredzēja, kā Dievs darbojas, un jautāja:</w:t>
      </w:r>
      <w:r w:rsidR="00704D25">
        <w:rPr>
          <w:sz w:val="24"/>
          <w:szCs w:val="24"/>
          <w:lang w:val="lv-LV"/>
        </w:rPr>
        <w:t xml:space="preserve"> </w:t>
      </w:r>
      <w:r w:rsidR="00704D25" w:rsidRPr="00704D25">
        <w:rPr>
          <w:sz w:val="24"/>
          <w:szCs w:val="24"/>
          <w:lang w:val="lv-LV"/>
        </w:rPr>
        <w:t>“Kāpēc Tu klusē, Kungs? Vai Tu vispār redzi, kas notiek?”</w:t>
      </w:r>
    </w:p>
    <w:p w14:paraId="57879056" w14:textId="65879D28" w:rsidR="001E39AB" w:rsidRDefault="001E39AB" w:rsidP="001E39AB">
      <w:pPr>
        <w:jc w:val="both"/>
        <w:rPr>
          <w:sz w:val="24"/>
          <w:szCs w:val="24"/>
          <w:lang w:val="lv-LV"/>
        </w:rPr>
      </w:pPr>
      <w:r w:rsidRPr="001E39AB">
        <w:rPr>
          <w:sz w:val="24"/>
          <w:szCs w:val="24"/>
          <w:lang w:val="lv-LV"/>
        </w:rPr>
        <w:t xml:space="preserve">Habakuks dzīvoja aptuveni 7. gs. beigās pirms Kristus, laikā, kad Jūda bija morāli sabrukusi, un asīriešu vara sāka vājināties, bet babilonieši (haldeji) </w:t>
      </w:r>
      <w:r w:rsidR="00EA340C">
        <w:rPr>
          <w:sz w:val="24"/>
          <w:szCs w:val="24"/>
          <w:lang w:val="lv-LV"/>
        </w:rPr>
        <w:t>pieņēmās</w:t>
      </w:r>
      <w:r w:rsidRPr="001E39AB">
        <w:rPr>
          <w:sz w:val="24"/>
          <w:szCs w:val="24"/>
          <w:lang w:val="lv-LV"/>
        </w:rPr>
        <w:t xml:space="preserve"> spēkā.</w:t>
      </w:r>
      <w:r>
        <w:rPr>
          <w:sz w:val="24"/>
          <w:szCs w:val="24"/>
          <w:lang w:val="lv-LV"/>
        </w:rPr>
        <w:t xml:space="preserve"> </w:t>
      </w:r>
      <w:r w:rsidRPr="001E39AB">
        <w:rPr>
          <w:sz w:val="24"/>
          <w:szCs w:val="24"/>
          <w:lang w:val="lv-LV"/>
        </w:rPr>
        <w:t>Tas bija pārejas laiks, pilns ar politisku netaisnību, korupciju un vardarbību arī pašā Izraēlā.</w:t>
      </w:r>
      <w:r>
        <w:rPr>
          <w:sz w:val="24"/>
          <w:szCs w:val="24"/>
          <w:lang w:val="lv-LV"/>
        </w:rPr>
        <w:t xml:space="preserve"> </w:t>
      </w:r>
      <w:r w:rsidRPr="001E39AB">
        <w:rPr>
          <w:sz w:val="24"/>
          <w:szCs w:val="24"/>
          <w:lang w:val="lv-LV"/>
        </w:rPr>
        <w:t xml:space="preserve">Atšķirībā no daudziem citiem praviešiem, Habakuks nerunā Dieva vārdā uz tautu, </w:t>
      </w:r>
      <w:r w:rsidRPr="00C326B2">
        <w:rPr>
          <w:b/>
          <w:bCs/>
          <w:i/>
          <w:iCs/>
          <w:sz w:val="24"/>
          <w:szCs w:val="24"/>
          <w:u w:val="single"/>
          <w:lang w:val="lv-LV"/>
        </w:rPr>
        <w:t>bet runā ar Dievu par tautu.</w:t>
      </w:r>
      <w:r>
        <w:rPr>
          <w:sz w:val="24"/>
          <w:szCs w:val="24"/>
          <w:lang w:val="lv-LV"/>
        </w:rPr>
        <w:t xml:space="preserve"> </w:t>
      </w:r>
      <w:r w:rsidRPr="001E39AB">
        <w:rPr>
          <w:sz w:val="24"/>
          <w:szCs w:val="24"/>
          <w:lang w:val="lv-LV"/>
        </w:rPr>
        <w:t>Viņa grāmata ir dialogs ar Dievu, nevis tikai vēstījums tautai.</w:t>
      </w:r>
    </w:p>
    <w:p w14:paraId="20AFF6F8" w14:textId="4651D186" w:rsidR="00F343BA" w:rsidRPr="003D3958" w:rsidRDefault="008829AC" w:rsidP="00703D99">
      <w:pPr>
        <w:jc w:val="both"/>
        <w:rPr>
          <w:b/>
          <w:bCs/>
          <w:i/>
          <w:iCs/>
          <w:sz w:val="24"/>
          <w:szCs w:val="24"/>
          <w:lang w:val="lv-LV"/>
        </w:rPr>
      </w:pPr>
      <w:r w:rsidRPr="008829AC">
        <w:rPr>
          <w:sz w:val="24"/>
          <w:szCs w:val="24"/>
          <w:lang w:val="lv-LV"/>
        </w:rPr>
        <w:t>Habakuka sūdzība</w:t>
      </w:r>
      <w:r>
        <w:rPr>
          <w:sz w:val="24"/>
          <w:szCs w:val="24"/>
          <w:lang w:val="lv-LV"/>
        </w:rPr>
        <w:t xml:space="preserve"> </w:t>
      </w:r>
      <w:r w:rsidRPr="008829AC">
        <w:rPr>
          <w:sz w:val="24"/>
          <w:szCs w:val="24"/>
          <w:lang w:val="lv-LV"/>
        </w:rPr>
        <w:t>nāk laikā, kad:</w:t>
      </w:r>
      <w:r>
        <w:rPr>
          <w:sz w:val="24"/>
          <w:szCs w:val="24"/>
          <w:lang w:val="lv-LV"/>
        </w:rPr>
        <w:t xml:space="preserve"> </w:t>
      </w:r>
      <w:r w:rsidRPr="008829AC">
        <w:rPr>
          <w:sz w:val="24"/>
          <w:szCs w:val="24"/>
          <w:lang w:val="lv-LV"/>
        </w:rPr>
        <w:t>Tiesas sistēma ir sabojāta.</w:t>
      </w:r>
      <w:r>
        <w:rPr>
          <w:sz w:val="24"/>
          <w:szCs w:val="24"/>
          <w:lang w:val="lv-LV"/>
        </w:rPr>
        <w:t xml:space="preserve"> </w:t>
      </w:r>
      <w:r w:rsidRPr="008829AC">
        <w:rPr>
          <w:sz w:val="24"/>
          <w:szCs w:val="24"/>
          <w:lang w:val="lv-LV"/>
        </w:rPr>
        <w:t>“Likums zaudē spēku” nozīmē</w:t>
      </w:r>
      <w:r>
        <w:rPr>
          <w:sz w:val="24"/>
          <w:szCs w:val="24"/>
          <w:lang w:val="lv-LV"/>
        </w:rPr>
        <w:t>, ka</w:t>
      </w:r>
      <w:r w:rsidRPr="008829AC">
        <w:rPr>
          <w:sz w:val="24"/>
          <w:szCs w:val="24"/>
          <w:lang w:val="lv-LV"/>
        </w:rPr>
        <w:t xml:space="preserve"> Dieva likumi tiek ignorēti.</w:t>
      </w:r>
      <w:r>
        <w:rPr>
          <w:sz w:val="24"/>
          <w:szCs w:val="24"/>
          <w:lang w:val="lv-LV"/>
        </w:rPr>
        <w:t xml:space="preserve"> </w:t>
      </w:r>
      <w:r w:rsidRPr="008829AC">
        <w:rPr>
          <w:sz w:val="24"/>
          <w:szCs w:val="24"/>
          <w:lang w:val="lv-LV"/>
        </w:rPr>
        <w:t>Vardarbība un korupcija plaukst.</w:t>
      </w:r>
      <w:r>
        <w:rPr>
          <w:sz w:val="24"/>
          <w:szCs w:val="24"/>
          <w:lang w:val="lv-LV"/>
        </w:rPr>
        <w:t xml:space="preserve"> </w:t>
      </w:r>
      <w:r w:rsidRPr="008829AC">
        <w:rPr>
          <w:sz w:val="24"/>
          <w:szCs w:val="24"/>
          <w:lang w:val="lv-LV"/>
        </w:rPr>
        <w:t>Cilvēki dara ļaunu un šķiet, ka Dievs neko nedara.</w:t>
      </w:r>
      <w:r>
        <w:rPr>
          <w:sz w:val="24"/>
          <w:szCs w:val="24"/>
          <w:lang w:val="lv-LV"/>
        </w:rPr>
        <w:t xml:space="preserve"> </w:t>
      </w:r>
      <w:r w:rsidRPr="008829AC">
        <w:rPr>
          <w:sz w:val="24"/>
          <w:szCs w:val="24"/>
          <w:lang w:val="lv-LV"/>
        </w:rPr>
        <w:t>Taisnie tiek apspiesti.</w:t>
      </w:r>
      <w:r>
        <w:rPr>
          <w:sz w:val="24"/>
          <w:szCs w:val="24"/>
          <w:lang w:val="lv-LV"/>
        </w:rPr>
        <w:t xml:space="preserve"> </w:t>
      </w:r>
      <w:r w:rsidRPr="008829AC">
        <w:rPr>
          <w:sz w:val="24"/>
          <w:szCs w:val="24"/>
          <w:lang w:val="lv-LV"/>
        </w:rPr>
        <w:t>“Bezdievīgie aplenc taisno” — tie, kas cenšas dzīvot pēc Dieva gribas, tiek izstumti, apmeloti vai nospiesti.</w:t>
      </w:r>
      <w:r>
        <w:rPr>
          <w:sz w:val="24"/>
          <w:szCs w:val="24"/>
          <w:lang w:val="lv-LV"/>
        </w:rPr>
        <w:t xml:space="preserve"> </w:t>
      </w:r>
      <w:r w:rsidRPr="008829AC">
        <w:rPr>
          <w:sz w:val="24"/>
          <w:szCs w:val="24"/>
          <w:lang w:val="lv-LV"/>
        </w:rPr>
        <w:t>Habakuks nesaprot, kā Dievs var klusēt, redzot šo ļaunumu.</w:t>
      </w:r>
      <w:r>
        <w:rPr>
          <w:sz w:val="24"/>
          <w:szCs w:val="24"/>
          <w:lang w:val="lv-LV"/>
        </w:rPr>
        <w:t xml:space="preserve"> </w:t>
      </w:r>
      <w:r w:rsidRPr="008829AC">
        <w:rPr>
          <w:sz w:val="24"/>
          <w:szCs w:val="24"/>
          <w:lang w:val="lv-LV"/>
        </w:rPr>
        <w:t>Viņš neapšauba Dieva esamību, bet viņa taisnīgumu un rīcības laiku.</w:t>
      </w:r>
      <w:r w:rsidR="000A03D5">
        <w:rPr>
          <w:sz w:val="24"/>
          <w:szCs w:val="24"/>
          <w:lang w:val="lv-LV"/>
        </w:rPr>
        <w:t xml:space="preserve"> </w:t>
      </w:r>
      <w:r w:rsidR="00F343BA">
        <w:rPr>
          <w:sz w:val="24"/>
          <w:szCs w:val="24"/>
          <w:lang w:val="lv-LV"/>
        </w:rPr>
        <w:t>Habakuks sāk ar jautājumu Dievam; Kāpēc Tu klusē?</w:t>
      </w:r>
      <w:r w:rsidR="00703D99">
        <w:rPr>
          <w:sz w:val="24"/>
          <w:szCs w:val="24"/>
          <w:lang w:val="lv-LV"/>
        </w:rPr>
        <w:t xml:space="preserve"> </w:t>
      </w:r>
      <w:r w:rsidR="00703D99" w:rsidRPr="007F5CB1">
        <w:rPr>
          <w:b/>
          <w:bCs/>
          <w:i/>
          <w:iCs/>
          <w:sz w:val="24"/>
          <w:szCs w:val="24"/>
          <w:lang w:val="lv-LV"/>
        </w:rPr>
        <w:t>Vai tu esi kādreiz tā juties?</w:t>
      </w:r>
      <w:r w:rsidR="00703D99">
        <w:rPr>
          <w:sz w:val="24"/>
          <w:szCs w:val="24"/>
          <w:lang w:val="lv-LV"/>
        </w:rPr>
        <w:t xml:space="preserve"> </w:t>
      </w:r>
      <w:r w:rsidR="00703D99" w:rsidRPr="00703D99">
        <w:rPr>
          <w:sz w:val="24"/>
          <w:szCs w:val="24"/>
          <w:lang w:val="lv-LV"/>
        </w:rPr>
        <w:t xml:space="preserve">Kad šķiet, ka Dievs klusē, kamēr ļaunums </w:t>
      </w:r>
      <w:r w:rsidR="007F5CB1">
        <w:rPr>
          <w:sz w:val="24"/>
          <w:szCs w:val="24"/>
          <w:lang w:val="lv-LV"/>
        </w:rPr>
        <w:t>plaukst</w:t>
      </w:r>
      <w:r w:rsidR="00703D99" w:rsidRPr="00703D99">
        <w:rPr>
          <w:sz w:val="24"/>
          <w:szCs w:val="24"/>
          <w:lang w:val="lv-LV"/>
        </w:rPr>
        <w:t>.</w:t>
      </w:r>
      <w:r w:rsidR="00703D99">
        <w:rPr>
          <w:sz w:val="24"/>
          <w:szCs w:val="24"/>
          <w:lang w:val="lv-LV"/>
        </w:rPr>
        <w:t xml:space="preserve"> </w:t>
      </w:r>
      <w:r w:rsidR="00703D99" w:rsidRPr="00703D99">
        <w:rPr>
          <w:sz w:val="24"/>
          <w:szCs w:val="24"/>
          <w:lang w:val="lv-LV"/>
        </w:rPr>
        <w:t>Kad gribas ticēt, bet viss tev apkārt saka — “Dievam nerūp.”</w:t>
      </w:r>
      <w:r w:rsidR="00703D99">
        <w:rPr>
          <w:sz w:val="24"/>
          <w:szCs w:val="24"/>
          <w:lang w:val="lv-LV"/>
        </w:rPr>
        <w:t xml:space="preserve"> </w:t>
      </w:r>
      <w:r w:rsidR="00703D99" w:rsidRPr="00703D99">
        <w:rPr>
          <w:sz w:val="24"/>
          <w:szCs w:val="24"/>
          <w:lang w:val="lv-LV"/>
        </w:rPr>
        <w:t>Tieši šādos brīžos ticība tiek pārbaudīta visdziļāk.</w:t>
      </w:r>
      <w:r w:rsidR="000A03D5">
        <w:rPr>
          <w:sz w:val="24"/>
          <w:szCs w:val="24"/>
          <w:lang w:val="lv-LV"/>
        </w:rPr>
        <w:t xml:space="preserve"> </w:t>
      </w:r>
      <w:r w:rsidR="003D3958" w:rsidRPr="003D3958">
        <w:rPr>
          <w:b/>
          <w:bCs/>
          <w:i/>
          <w:iCs/>
          <w:sz w:val="24"/>
          <w:szCs w:val="24"/>
          <w:lang w:val="lv-LV"/>
        </w:rPr>
        <w:t>(Mēs piedzīvojam regulāras ticības pārbaudes)</w:t>
      </w:r>
    </w:p>
    <w:p w14:paraId="39931EF5" w14:textId="16FFB27A" w:rsidR="000A03D5" w:rsidRDefault="000A03D5" w:rsidP="000A03D5">
      <w:pPr>
        <w:jc w:val="both"/>
        <w:rPr>
          <w:sz w:val="24"/>
          <w:szCs w:val="24"/>
          <w:lang w:val="lv-LV"/>
        </w:rPr>
      </w:pPr>
      <w:r w:rsidRPr="009F589D">
        <w:rPr>
          <w:b/>
          <w:bCs/>
          <w:i/>
          <w:iCs/>
          <w:sz w:val="24"/>
          <w:szCs w:val="24"/>
          <w:u w:val="single"/>
          <w:lang w:val="lv-LV"/>
        </w:rPr>
        <w:t>Šaubas parādās nevis tad, kad Dievs ir prom, bet kad Viņa darbi neatbilst mūsu gaidām</w:t>
      </w:r>
      <w:r w:rsidRPr="009F589D">
        <w:rPr>
          <w:b/>
          <w:bCs/>
          <w:i/>
          <w:iCs/>
          <w:sz w:val="24"/>
          <w:szCs w:val="24"/>
          <w:u w:val="single"/>
          <w:lang w:val="lv-LV"/>
        </w:rPr>
        <w:t xml:space="preserve">. </w:t>
      </w:r>
      <w:r w:rsidRPr="000A03D5">
        <w:rPr>
          <w:sz w:val="24"/>
          <w:szCs w:val="24"/>
          <w:lang w:val="lv-LV"/>
        </w:rPr>
        <w:t>Un šodien mēs gribam paskatīties — ko darīt, kad dzīvē ienāk netaisnība?</w:t>
      </w:r>
      <w:r>
        <w:rPr>
          <w:sz w:val="24"/>
          <w:szCs w:val="24"/>
          <w:lang w:val="lv-LV"/>
        </w:rPr>
        <w:t xml:space="preserve"> </w:t>
      </w:r>
      <w:r w:rsidRPr="000A03D5">
        <w:rPr>
          <w:sz w:val="24"/>
          <w:szCs w:val="24"/>
          <w:lang w:val="lv-LV"/>
        </w:rPr>
        <w:t>Ko darīt, kad Dievs klusē, bet sirds deg no jautājumiem?</w:t>
      </w:r>
      <w:r>
        <w:rPr>
          <w:sz w:val="24"/>
          <w:szCs w:val="24"/>
          <w:lang w:val="lv-LV"/>
        </w:rPr>
        <w:t xml:space="preserve"> </w:t>
      </w:r>
      <w:r w:rsidRPr="000A03D5">
        <w:rPr>
          <w:sz w:val="24"/>
          <w:szCs w:val="24"/>
          <w:lang w:val="lv-LV"/>
        </w:rPr>
        <w:t>Jo Dievs nereti klusē, nevis tāpēc, ka Viņam nerūp,</w:t>
      </w:r>
      <w:r>
        <w:rPr>
          <w:sz w:val="24"/>
          <w:szCs w:val="24"/>
          <w:lang w:val="lv-LV"/>
        </w:rPr>
        <w:t xml:space="preserve"> </w:t>
      </w:r>
      <w:r w:rsidRPr="000A03D5">
        <w:rPr>
          <w:sz w:val="24"/>
          <w:szCs w:val="24"/>
          <w:lang w:val="lv-LV"/>
        </w:rPr>
        <w:t>bet tāpēc, ka Viņš gatavo atbildi, kas būs lielāka par mūsu saprašanu.</w:t>
      </w:r>
    </w:p>
    <w:p w14:paraId="6A6EA20C" w14:textId="6F92C20D" w:rsidR="006C4B79" w:rsidRDefault="006C4B79" w:rsidP="00396435">
      <w:pPr>
        <w:jc w:val="both"/>
        <w:rPr>
          <w:sz w:val="24"/>
          <w:szCs w:val="24"/>
          <w:lang w:val="lv-LV"/>
        </w:rPr>
      </w:pPr>
      <w:r>
        <w:rPr>
          <w:b/>
          <w:bCs/>
          <w:i/>
          <w:iCs/>
          <w:sz w:val="24"/>
          <w:szCs w:val="24"/>
          <w:lang w:val="lv-LV"/>
        </w:rPr>
        <w:t xml:space="preserve">2. </w:t>
      </w:r>
      <w:r w:rsidR="00481167">
        <w:rPr>
          <w:sz w:val="24"/>
          <w:szCs w:val="24"/>
          <w:lang w:val="lv-LV"/>
        </w:rPr>
        <w:t xml:space="preserve">Ziniet, mīļie, pie kā es apstājos, par šo domājot? </w:t>
      </w:r>
      <w:r w:rsidR="00481167" w:rsidRPr="00481167">
        <w:rPr>
          <w:b/>
          <w:bCs/>
          <w:i/>
          <w:iCs/>
          <w:sz w:val="24"/>
          <w:szCs w:val="24"/>
          <w:lang w:val="lv-LV"/>
        </w:rPr>
        <w:t xml:space="preserve">Ka </w:t>
      </w:r>
      <w:r w:rsidR="00481167" w:rsidRPr="00481167">
        <w:rPr>
          <w:b/>
          <w:bCs/>
          <w:i/>
          <w:iCs/>
          <w:sz w:val="24"/>
          <w:szCs w:val="24"/>
          <w:lang w:val="lv-LV"/>
        </w:rPr>
        <w:t>Dievs ne vienmēr izskaidro, bet vienmēr atklājas</w:t>
      </w:r>
      <w:r w:rsidR="00481167" w:rsidRPr="00481167">
        <w:rPr>
          <w:b/>
          <w:bCs/>
          <w:i/>
          <w:iCs/>
          <w:sz w:val="24"/>
          <w:szCs w:val="24"/>
          <w:lang w:val="lv-LV"/>
        </w:rPr>
        <w:t>!</w:t>
      </w:r>
      <w:r w:rsidR="00481167">
        <w:rPr>
          <w:b/>
          <w:bCs/>
          <w:i/>
          <w:iCs/>
          <w:sz w:val="24"/>
          <w:szCs w:val="24"/>
          <w:lang w:val="lv-LV"/>
        </w:rPr>
        <w:t xml:space="preserve"> </w:t>
      </w:r>
      <w:r w:rsidR="00396435" w:rsidRPr="00396435">
        <w:rPr>
          <w:sz w:val="24"/>
          <w:szCs w:val="24"/>
          <w:lang w:val="lv-LV"/>
        </w:rPr>
        <w:t xml:space="preserve">Dievs </w:t>
      </w:r>
      <w:r w:rsidR="004145B4">
        <w:rPr>
          <w:sz w:val="24"/>
          <w:szCs w:val="24"/>
          <w:lang w:val="lv-LV"/>
        </w:rPr>
        <w:t>neatbild uz visiem mūsu</w:t>
      </w:r>
      <w:r w:rsidR="00396435" w:rsidRPr="00396435">
        <w:rPr>
          <w:sz w:val="24"/>
          <w:szCs w:val="24"/>
          <w:lang w:val="lv-LV"/>
        </w:rPr>
        <w:t xml:space="preserve"> </w:t>
      </w:r>
      <w:r w:rsidR="00396435" w:rsidRPr="004145B4">
        <w:rPr>
          <w:b/>
          <w:bCs/>
          <w:sz w:val="24"/>
          <w:szCs w:val="24"/>
          <w:lang w:val="lv-LV"/>
        </w:rPr>
        <w:t>“</w:t>
      </w:r>
      <w:r w:rsidR="004145B4">
        <w:rPr>
          <w:b/>
          <w:bCs/>
          <w:sz w:val="24"/>
          <w:szCs w:val="24"/>
          <w:lang w:val="lv-LV"/>
        </w:rPr>
        <w:t>K</w:t>
      </w:r>
      <w:r w:rsidR="00396435" w:rsidRPr="004145B4">
        <w:rPr>
          <w:b/>
          <w:bCs/>
          <w:sz w:val="24"/>
          <w:szCs w:val="24"/>
          <w:lang w:val="lv-LV"/>
        </w:rPr>
        <w:t>āpēc”</w:t>
      </w:r>
      <w:r w:rsidR="00396435" w:rsidRPr="00396435">
        <w:rPr>
          <w:sz w:val="24"/>
          <w:szCs w:val="24"/>
          <w:lang w:val="lv-LV"/>
        </w:rPr>
        <w:t>, bet Viņš vienmēr</w:t>
      </w:r>
      <w:r w:rsidR="001C4B38">
        <w:rPr>
          <w:sz w:val="24"/>
          <w:szCs w:val="24"/>
          <w:lang w:val="lv-LV"/>
        </w:rPr>
        <w:t xml:space="preserve"> ir klātesošs ar Savu </w:t>
      </w:r>
      <w:r w:rsidR="002907E1">
        <w:rPr>
          <w:sz w:val="24"/>
          <w:szCs w:val="24"/>
          <w:lang w:val="lv-LV"/>
        </w:rPr>
        <w:t>klātbūtni.</w:t>
      </w:r>
      <w:r w:rsidR="00396435" w:rsidRPr="00396435">
        <w:rPr>
          <w:sz w:val="24"/>
          <w:szCs w:val="24"/>
          <w:lang w:val="lv-LV"/>
        </w:rPr>
        <w:t xml:space="preserve"> </w:t>
      </w:r>
      <w:r w:rsidR="00396435" w:rsidRPr="00396435">
        <w:rPr>
          <w:sz w:val="24"/>
          <w:szCs w:val="24"/>
          <w:lang w:val="lv-LV"/>
        </w:rPr>
        <w:t>Tā bija Viņa atbilde Mozum, Jānim Kristītājam, Martai, Pēterim, un tā ir arī mums.</w:t>
      </w:r>
      <w:r w:rsidR="00396435" w:rsidRPr="00396435">
        <w:rPr>
          <w:sz w:val="24"/>
          <w:szCs w:val="24"/>
          <w:lang w:val="lv-LV"/>
        </w:rPr>
        <w:t xml:space="preserve"> </w:t>
      </w:r>
      <w:r w:rsidR="00396435" w:rsidRPr="00396435">
        <w:rPr>
          <w:sz w:val="24"/>
          <w:szCs w:val="24"/>
          <w:lang w:val="lv-LV"/>
        </w:rPr>
        <w:t>Viņš neatceļ netaisnību, bet nāk tajā iekšā — krustā, klusumā, lūgšanā, ku</w:t>
      </w:r>
      <w:r w:rsidR="00396435">
        <w:rPr>
          <w:sz w:val="24"/>
          <w:szCs w:val="24"/>
          <w:lang w:val="lv-LV"/>
        </w:rPr>
        <w:t>rā</w:t>
      </w:r>
      <w:r w:rsidR="00790303">
        <w:rPr>
          <w:sz w:val="24"/>
          <w:szCs w:val="24"/>
          <w:lang w:val="lv-LV"/>
        </w:rPr>
        <w:t xml:space="preserve"> cilvēku</w:t>
      </w:r>
      <w:r w:rsidR="00396435">
        <w:rPr>
          <w:sz w:val="24"/>
          <w:szCs w:val="24"/>
          <w:lang w:val="lv-LV"/>
        </w:rPr>
        <w:t xml:space="preserve"> sirds kliedz.</w:t>
      </w:r>
    </w:p>
    <w:p w14:paraId="1668B6F6" w14:textId="2E7DFA0A" w:rsidR="00D90C6D" w:rsidRPr="006F08EE" w:rsidRDefault="00D90C6D" w:rsidP="00D90C6D">
      <w:pPr>
        <w:jc w:val="both"/>
        <w:rPr>
          <w:sz w:val="24"/>
          <w:szCs w:val="24"/>
          <w:lang w:val="lv-LV"/>
        </w:rPr>
      </w:pPr>
      <w:r w:rsidRPr="00D90C6D">
        <w:rPr>
          <w:sz w:val="24"/>
          <w:szCs w:val="24"/>
          <w:lang w:val="lv-LV"/>
        </w:rPr>
        <w:t>Habakuks bija pravietis, kas pazina Dievu. Viņš nebija bezdievis, kas sūdzējās par dzīvi</w:t>
      </w:r>
      <w:r w:rsidR="00974DE8">
        <w:rPr>
          <w:sz w:val="24"/>
          <w:szCs w:val="24"/>
          <w:lang w:val="lv-LV"/>
        </w:rPr>
        <w:t xml:space="preserve"> </w:t>
      </w:r>
      <w:r w:rsidR="00974DE8" w:rsidRPr="00974DE8">
        <w:rPr>
          <w:b/>
          <w:bCs/>
          <w:i/>
          <w:iCs/>
          <w:sz w:val="24"/>
          <w:szCs w:val="24"/>
          <w:lang w:val="lv-LV"/>
        </w:rPr>
        <w:t>(Šis ir jautājums arī kristiešiem, vai dažkārt mēs pārlieku nesūdzamies par dzīvi?)</w:t>
      </w:r>
      <w:r w:rsidRPr="00D90C6D">
        <w:rPr>
          <w:sz w:val="24"/>
          <w:szCs w:val="24"/>
          <w:lang w:val="lv-LV"/>
        </w:rPr>
        <w:t xml:space="preserve"> — </w:t>
      </w:r>
      <w:r w:rsidR="00D85192">
        <w:rPr>
          <w:sz w:val="24"/>
          <w:szCs w:val="24"/>
          <w:lang w:val="lv-LV"/>
        </w:rPr>
        <w:t>Habakuks</w:t>
      </w:r>
      <w:r w:rsidRPr="00D90C6D">
        <w:rPr>
          <w:sz w:val="24"/>
          <w:szCs w:val="24"/>
          <w:lang w:val="lv-LV"/>
        </w:rPr>
        <w:t xml:space="preserve"> bija ticīgs cilvēks, kurš lūdza, kalpoja un gribēja saprast, kāpēc Dievs klusē, kad pasaule </w:t>
      </w:r>
      <w:r w:rsidR="00D85192">
        <w:rPr>
          <w:sz w:val="24"/>
          <w:szCs w:val="24"/>
          <w:lang w:val="lv-LV"/>
        </w:rPr>
        <w:t>iet postā</w:t>
      </w:r>
      <w:r w:rsidRPr="00D90C6D">
        <w:rPr>
          <w:sz w:val="24"/>
          <w:szCs w:val="24"/>
          <w:lang w:val="lv-LV"/>
        </w:rPr>
        <w:t>.</w:t>
      </w:r>
      <w:r>
        <w:rPr>
          <w:sz w:val="24"/>
          <w:szCs w:val="24"/>
          <w:lang w:val="lv-LV"/>
        </w:rPr>
        <w:t xml:space="preserve"> </w:t>
      </w:r>
      <w:r w:rsidRPr="00D90C6D">
        <w:rPr>
          <w:sz w:val="24"/>
          <w:szCs w:val="24"/>
          <w:lang w:val="lv-LV"/>
        </w:rPr>
        <w:t>Viņš skatās apkārt un saka:</w:t>
      </w:r>
      <w:r>
        <w:rPr>
          <w:sz w:val="24"/>
          <w:szCs w:val="24"/>
          <w:lang w:val="lv-LV"/>
        </w:rPr>
        <w:t xml:space="preserve"> </w:t>
      </w:r>
      <w:r w:rsidRPr="00D90C6D">
        <w:rPr>
          <w:sz w:val="24"/>
          <w:szCs w:val="24"/>
          <w:lang w:val="lv-LV"/>
        </w:rPr>
        <w:t xml:space="preserve">“Kāpēc Tu man liec skatīties </w:t>
      </w:r>
      <w:r w:rsidR="007511AD">
        <w:rPr>
          <w:sz w:val="24"/>
          <w:szCs w:val="24"/>
          <w:lang w:val="lv-LV"/>
        </w:rPr>
        <w:t xml:space="preserve"> uz </w:t>
      </w:r>
      <w:r w:rsidRPr="00D90C6D">
        <w:rPr>
          <w:sz w:val="24"/>
          <w:szCs w:val="24"/>
          <w:lang w:val="lv-LV"/>
        </w:rPr>
        <w:t xml:space="preserve">netaisnību, un pats </w:t>
      </w:r>
      <w:r w:rsidR="007511AD">
        <w:rPr>
          <w:sz w:val="24"/>
          <w:szCs w:val="24"/>
          <w:lang w:val="lv-LV"/>
        </w:rPr>
        <w:t>neko nedari</w:t>
      </w:r>
      <w:r w:rsidRPr="00D90C6D">
        <w:rPr>
          <w:sz w:val="24"/>
          <w:szCs w:val="24"/>
          <w:lang w:val="lv-LV"/>
        </w:rPr>
        <w:t xml:space="preserve">? </w:t>
      </w:r>
      <w:r>
        <w:rPr>
          <w:sz w:val="24"/>
          <w:szCs w:val="24"/>
          <w:lang w:val="lv-LV"/>
        </w:rPr>
        <w:t xml:space="preserve"> </w:t>
      </w:r>
      <w:r w:rsidRPr="00D90C6D">
        <w:rPr>
          <w:sz w:val="24"/>
          <w:szCs w:val="24"/>
          <w:lang w:val="lv-LV"/>
        </w:rPr>
        <w:t>Tas nav tikai jautājums par pasauli — tas ir ticīga cilvēka kliedziens, kurš saka:</w:t>
      </w:r>
      <w:r>
        <w:rPr>
          <w:sz w:val="24"/>
          <w:szCs w:val="24"/>
          <w:lang w:val="lv-LV"/>
        </w:rPr>
        <w:t xml:space="preserve"> </w:t>
      </w:r>
      <w:r w:rsidRPr="00D90C6D">
        <w:rPr>
          <w:sz w:val="24"/>
          <w:szCs w:val="24"/>
          <w:lang w:val="lv-LV"/>
        </w:rPr>
        <w:t>“Dievs, Tu taču esi taisns! Kāpēc tad Tu ļauj, ka ļaunais uzvar taisno?”</w:t>
      </w:r>
      <w:r>
        <w:rPr>
          <w:sz w:val="24"/>
          <w:szCs w:val="24"/>
          <w:lang w:val="lv-LV"/>
        </w:rPr>
        <w:t xml:space="preserve"> </w:t>
      </w:r>
      <w:r w:rsidRPr="006B0E52">
        <w:rPr>
          <w:b/>
          <w:bCs/>
          <w:i/>
          <w:iCs/>
          <w:sz w:val="24"/>
          <w:szCs w:val="24"/>
          <w:lang w:val="lv-LV"/>
        </w:rPr>
        <w:t>Un, ja</w:t>
      </w:r>
      <w:r w:rsidR="001A54EF" w:rsidRPr="006B0E52">
        <w:rPr>
          <w:b/>
          <w:bCs/>
          <w:i/>
          <w:iCs/>
          <w:sz w:val="24"/>
          <w:szCs w:val="24"/>
          <w:lang w:val="lv-LV"/>
        </w:rPr>
        <w:t xml:space="preserve"> esam</w:t>
      </w:r>
      <w:r w:rsidRPr="006B0E52">
        <w:rPr>
          <w:b/>
          <w:bCs/>
          <w:i/>
          <w:iCs/>
          <w:sz w:val="24"/>
          <w:szCs w:val="24"/>
          <w:lang w:val="lv-LV"/>
        </w:rPr>
        <w:t xml:space="preserve"> godīgi, tad arī mēs reizēm dzīvojam š</w:t>
      </w:r>
      <w:r w:rsidR="00BC5192" w:rsidRPr="006B0E52">
        <w:rPr>
          <w:b/>
          <w:bCs/>
          <w:i/>
          <w:iCs/>
          <w:sz w:val="24"/>
          <w:szCs w:val="24"/>
          <w:lang w:val="lv-LV"/>
        </w:rPr>
        <w:t>ādā</w:t>
      </w:r>
      <w:r w:rsidRPr="006B0E52">
        <w:rPr>
          <w:b/>
          <w:bCs/>
          <w:i/>
          <w:iCs/>
          <w:sz w:val="24"/>
          <w:szCs w:val="24"/>
          <w:lang w:val="lv-LV"/>
        </w:rPr>
        <w:t xml:space="preserve"> spriedzē.</w:t>
      </w:r>
      <w:r w:rsidRPr="006B0E52">
        <w:rPr>
          <w:b/>
          <w:bCs/>
          <w:i/>
          <w:iCs/>
          <w:sz w:val="24"/>
          <w:szCs w:val="24"/>
          <w:lang w:val="lv-LV"/>
        </w:rPr>
        <w:t xml:space="preserve"> </w:t>
      </w:r>
      <w:r w:rsidRPr="006B0E52">
        <w:rPr>
          <w:b/>
          <w:bCs/>
          <w:i/>
          <w:iCs/>
          <w:sz w:val="24"/>
          <w:szCs w:val="24"/>
          <w:lang w:val="lv-LV"/>
        </w:rPr>
        <w:t>Mēs ticam taisnīgam Dievam, bet redzam netaisnīgu pasauli.</w:t>
      </w:r>
      <w:r w:rsidR="00C75230">
        <w:rPr>
          <w:sz w:val="24"/>
          <w:szCs w:val="24"/>
          <w:lang w:val="lv-LV"/>
        </w:rPr>
        <w:t xml:space="preserve"> (Viņa kļūst ļaunāka, vardarbīgāka)</w:t>
      </w:r>
    </w:p>
    <w:p w14:paraId="4AD5E38E" w14:textId="40A1656B" w:rsidR="00035D7A" w:rsidRDefault="00D90C6D" w:rsidP="00EE6C21">
      <w:pPr>
        <w:jc w:val="both"/>
        <w:rPr>
          <w:b/>
          <w:bCs/>
          <w:i/>
          <w:iCs/>
          <w:sz w:val="24"/>
          <w:szCs w:val="24"/>
          <w:lang w:val="lv-LV"/>
        </w:rPr>
      </w:pPr>
      <w:r w:rsidRPr="00D90C6D">
        <w:rPr>
          <w:sz w:val="24"/>
          <w:szCs w:val="24"/>
          <w:lang w:val="lv-LV"/>
        </w:rPr>
        <w:t>Mēs ticam, ka Viņš dzird, bet piedzīvojam klusumu.</w:t>
      </w:r>
      <w:r>
        <w:rPr>
          <w:sz w:val="24"/>
          <w:szCs w:val="24"/>
          <w:lang w:val="lv-LV"/>
        </w:rPr>
        <w:t xml:space="preserve"> </w:t>
      </w:r>
      <w:r w:rsidRPr="00D90C6D">
        <w:rPr>
          <w:sz w:val="24"/>
          <w:szCs w:val="24"/>
          <w:lang w:val="lv-LV"/>
        </w:rPr>
        <w:t xml:space="preserve">Un tieši tur, šajā vietā, Dievs nedod paskaidrojumu — </w:t>
      </w:r>
      <w:r w:rsidRPr="00035D7A">
        <w:rPr>
          <w:b/>
          <w:bCs/>
          <w:sz w:val="24"/>
          <w:szCs w:val="24"/>
          <w:lang w:val="lv-LV"/>
        </w:rPr>
        <w:t>Viņš dod atklāsmi</w:t>
      </w:r>
      <w:r w:rsidRPr="00035D7A">
        <w:rPr>
          <w:b/>
          <w:bCs/>
          <w:sz w:val="24"/>
          <w:szCs w:val="24"/>
          <w:lang w:val="lv-LV"/>
        </w:rPr>
        <w:t>.</w:t>
      </w:r>
      <w:r>
        <w:rPr>
          <w:sz w:val="24"/>
          <w:szCs w:val="24"/>
          <w:lang w:val="lv-LV"/>
        </w:rPr>
        <w:t xml:space="preserve"> </w:t>
      </w:r>
      <w:r w:rsidRPr="00D90C6D">
        <w:rPr>
          <w:sz w:val="24"/>
          <w:szCs w:val="24"/>
          <w:lang w:val="lv-LV"/>
        </w:rPr>
        <w:t>Viņš nesniedz Habakukam atbildi</w:t>
      </w:r>
      <w:r w:rsidR="00035D7A">
        <w:rPr>
          <w:sz w:val="24"/>
          <w:szCs w:val="24"/>
          <w:lang w:val="lv-LV"/>
        </w:rPr>
        <w:t xml:space="preserve"> uz viņa</w:t>
      </w:r>
      <w:r w:rsidRPr="00D90C6D">
        <w:rPr>
          <w:sz w:val="24"/>
          <w:szCs w:val="24"/>
          <w:lang w:val="lv-LV"/>
        </w:rPr>
        <w:t xml:space="preserve"> </w:t>
      </w:r>
      <w:r w:rsidRPr="00035D7A">
        <w:rPr>
          <w:b/>
          <w:bCs/>
          <w:i/>
          <w:iCs/>
          <w:sz w:val="24"/>
          <w:szCs w:val="24"/>
          <w:lang w:val="lv-LV"/>
        </w:rPr>
        <w:t>“</w:t>
      </w:r>
      <w:r w:rsidR="00035D7A" w:rsidRPr="00035D7A">
        <w:rPr>
          <w:b/>
          <w:bCs/>
          <w:i/>
          <w:iCs/>
          <w:sz w:val="24"/>
          <w:szCs w:val="24"/>
          <w:lang w:val="lv-LV"/>
        </w:rPr>
        <w:t>K</w:t>
      </w:r>
      <w:r w:rsidRPr="00035D7A">
        <w:rPr>
          <w:b/>
          <w:bCs/>
          <w:i/>
          <w:iCs/>
          <w:sz w:val="24"/>
          <w:szCs w:val="24"/>
          <w:lang w:val="lv-LV"/>
        </w:rPr>
        <w:t>āpēc”, bet parāda “kas notiek”.</w:t>
      </w:r>
      <w:r>
        <w:rPr>
          <w:sz w:val="24"/>
          <w:szCs w:val="24"/>
          <w:lang w:val="lv-LV"/>
        </w:rPr>
        <w:t xml:space="preserve"> </w:t>
      </w:r>
      <w:r w:rsidRPr="00D90C6D">
        <w:rPr>
          <w:sz w:val="24"/>
          <w:szCs w:val="24"/>
          <w:lang w:val="lv-LV"/>
        </w:rPr>
        <w:t>Dievs saka:</w:t>
      </w:r>
      <w:r>
        <w:rPr>
          <w:sz w:val="24"/>
          <w:szCs w:val="24"/>
          <w:lang w:val="lv-LV"/>
        </w:rPr>
        <w:t xml:space="preserve"> </w:t>
      </w:r>
      <w:r w:rsidRPr="00D90C6D">
        <w:rPr>
          <w:sz w:val="24"/>
          <w:szCs w:val="24"/>
          <w:lang w:val="lv-LV"/>
        </w:rPr>
        <w:t>“Redzi, Es daru kaut ko jūsu dienās — ja jums to stāstītu, jūs neticētu.” (Hab. 1:5)</w:t>
      </w:r>
      <w:r>
        <w:rPr>
          <w:sz w:val="24"/>
          <w:szCs w:val="24"/>
          <w:lang w:val="lv-LV"/>
        </w:rPr>
        <w:t xml:space="preserve"> </w:t>
      </w:r>
      <w:r w:rsidRPr="00D90C6D">
        <w:rPr>
          <w:sz w:val="24"/>
          <w:szCs w:val="24"/>
          <w:lang w:val="lv-LV"/>
        </w:rPr>
        <w:t>Tas nozīmē: “Habakuk, Es darbojos, pat ja tu to neredzi.”</w:t>
      </w:r>
      <w:r>
        <w:rPr>
          <w:sz w:val="24"/>
          <w:szCs w:val="24"/>
          <w:lang w:val="lv-LV"/>
        </w:rPr>
        <w:t xml:space="preserve"> </w:t>
      </w:r>
      <w:r w:rsidRPr="00D90C6D">
        <w:rPr>
          <w:sz w:val="24"/>
          <w:szCs w:val="24"/>
          <w:lang w:val="lv-LV"/>
        </w:rPr>
        <w:t xml:space="preserve">Citiem vārdiem — </w:t>
      </w:r>
      <w:r w:rsidRPr="00035D7A">
        <w:rPr>
          <w:b/>
          <w:bCs/>
          <w:i/>
          <w:iCs/>
          <w:sz w:val="24"/>
          <w:szCs w:val="24"/>
          <w:lang w:val="lv-LV"/>
        </w:rPr>
        <w:t>Dievs ne vienmēr izskaidro, bet vienmēr atklāja</w:t>
      </w:r>
      <w:r w:rsidRPr="00035D7A">
        <w:rPr>
          <w:b/>
          <w:bCs/>
          <w:i/>
          <w:iCs/>
          <w:sz w:val="24"/>
          <w:szCs w:val="24"/>
          <w:lang w:val="lv-LV"/>
        </w:rPr>
        <w:t>s.</w:t>
      </w:r>
      <w:r w:rsidR="00035D7A">
        <w:rPr>
          <w:b/>
          <w:bCs/>
          <w:i/>
          <w:iCs/>
          <w:sz w:val="24"/>
          <w:szCs w:val="24"/>
          <w:lang w:val="lv-LV"/>
        </w:rPr>
        <w:t xml:space="preserve"> </w:t>
      </w:r>
    </w:p>
    <w:p w14:paraId="44DC0905" w14:textId="475976F4" w:rsidR="00EE6C21" w:rsidRDefault="00EE6C21" w:rsidP="00EE6C21">
      <w:pPr>
        <w:jc w:val="both"/>
        <w:rPr>
          <w:b/>
          <w:bCs/>
          <w:i/>
          <w:iCs/>
          <w:sz w:val="24"/>
          <w:szCs w:val="24"/>
          <w:lang w:val="lv-LV"/>
        </w:rPr>
      </w:pPr>
      <w:r w:rsidRPr="00EE6C21">
        <w:rPr>
          <w:sz w:val="24"/>
          <w:szCs w:val="24"/>
          <w:lang w:val="lv-LV"/>
        </w:rPr>
        <w:t>Viņš parāda, ka Viņa darbi un Viņa plāns ir lielāks par cilvēka skatījumu.</w:t>
      </w:r>
      <w:r>
        <w:rPr>
          <w:sz w:val="24"/>
          <w:szCs w:val="24"/>
          <w:lang w:val="lv-LV"/>
        </w:rPr>
        <w:t xml:space="preserve"> </w:t>
      </w:r>
      <w:r w:rsidRPr="00EE6C21">
        <w:rPr>
          <w:sz w:val="24"/>
          <w:szCs w:val="24"/>
          <w:lang w:val="lv-LV"/>
        </w:rPr>
        <w:t>Habakuks redzēja netaisnību, bet Dievs redzēja vēsturi.</w:t>
      </w:r>
      <w:r>
        <w:rPr>
          <w:sz w:val="24"/>
          <w:szCs w:val="24"/>
          <w:lang w:val="lv-LV"/>
        </w:rPr>
        <w:t xml:space="preserve"> </w:t>
      </w:r>
      <w:r w:rsidRPr="00EE6C21">
        <w:rPr>
          <w:sz w:val="24"/>
          <w:szCs w:val="24"/>
          <w:lang w:val="lv-LV"/>
        </w:rPr>
        <w:t>Habakuks redzēja klusumu, bet Dievs jau bija ceļā, lai īstenotu savu nodomu.</w:t>
      </w:r>
      <w:r>
        <w:rPr>
          <w:sz w:val="24"/>
          <w:szCs w:val="24"/>
          <w:lang w:val="lv-LV"/>
        </w:rPr>
        <w:t xml:space="preserve"> </w:t>
      </w:r>
      <w:r w:rsidRPr="00EE6C21">
        <w:rPr>
          <w:sz w:val="24"/>
          <w:szCs w:val="24"/>
          <w:lang w:val="lv-LV"/>
        </w:rPr>
        <w:t>Un tā ir arī mūsu dzīves realitāte:</w:t>
      </w:r>
      <w:r>
        <w:rPr>
          <w:sz w:val="24"/>
          <w:szCs w:val="24"/>
          <w:lang w:val="lv-LV"/>
        </w:rPr>
        <w:t xml:space="preserve"> </w:t>
      </w:r>
      <w:r w:rsidRPr="00EE6C21">
        <w:rPr>
          <w:sz w:val="24"/>
          <w:szCs w:val="24"/>
          <w:lang w:val="lv-LV"/>
        </w:rPr>
        <w:t>kad mēs redzam tikai netaisnību, Dievs jau</w:t>
      </w:r>
      <w:r w:rsidR="00035D7A">
        <w:rPr>
          <w:sz w:val="24"/>
          <w:szCs w:val="24"/>
          <w:lang w:val="lv-LV"/>
        </w:rPr>
        <w:t xml:space="preserve"> ir</w:t>
      </w:r>
      <w:r w:rsidRPr="00EE6C21">
        <w:rPr>
          <w:sz w:val="24"/>
          <w:szCs w:val="24"/>
          <w:lang w:val="lv-LV"/>
        </w:rPr>
        <w:t xml:space="preserve"> sācis darbu, ko mēs vēl nespējam uztvert.</w:t>
      </w:r>
      <w:r>
        <w:rPr>
          <w:sz w:val="24"/>
          <w:szCs w:val="24"/>
          <w:lang w:val="lv-LV"/>
        </w:rPr>
        <w:t xml:space="preserve"> </w:t>
      </w:r>
      <w:r w:rsidRPr="00EE6C21">
        <w:rPr>
          <w:sz w:val="24"/>
          <w:szCs w:val="24"/>
          <w:lang w:val="lv-LV"/>
        </w:rPr>
        <w:t xml:space="preserve">Kad mēs sakām “Dievs klusē”, Viņš var teikt: </w:t>
      </w:r>
      <w:r w:rsidRPr="00035D7A">
        <w:rPr>
          <w:b/>
          <w:bCs/>
          <w:i/>
          <w:iCs/>
          <w:sz w:val="24"/>
          <w:szCs w:val="24"/>
          <w:lang w:val="lv-LV"/>
        </w:rPr>
        <w:t>“Es runāju caur lietām, kuras tu vēl nesaproti.”</w:t>
      </w:r>
    </w:p>
    <w:p w14:paraId="4E35573D" w14:textId="7EE5237F" w:rsidR="00035D7A" w:rsidRPr="00D43796" w:rsidRDefault="000B3D16" w:rsidP="00EE6C21">
      <w:pPr>
        <w:jc w:val="both"/>
        <w:rPr>
          <w:sz w:val="24"/>
          <w:szCs w:val="24"/>
          <w:lang w:val="lv-LV"/>
        </w:rPr>
      </w:pPr>
      <w:r w:rsidRPr="000B3D16">
        <w:rPr>
          <w:b/>
          <w:bCs/>
          <w:i/>
          <w:iCs/>
          <w:sz w:val="24"/>
          <w:szCs w:val="24"/>
          <w:lang w:val="lv-LV"/>
        </w:rPr>
        <w:t>(Arī savā dzīvē, kādās jomās, Dieva klātbūtni un Viņa darbu, esmu piedzīvojis tikai pēc gadiem</w:t>
      </w:r>
      <w:r w:rsidR="00345F8E">
        <w:rPr>
          <w:b/>
          <w:bCs/>
          <w:i/>
          <w:iCs/>
          <w:sz w:val="24"/>
          <w:szCs w:val="24"/>
          <w:lang w:val="lv-LV"/>
        </w:rPr>
        <w:t xml:space="preserve"> - </w:t>
      </w:r>
      <w:r w:rsidR="00345F8E" w:rsidRPr="00345F8E">
        <w:rPr>
          <w:b/>
          <w:bCs/>
          <w:i/>
          <w:iCs/>
          <w:sz w:val="24"/>
          <w:szCs w:val="24"/>
          <w:lang w:val="lv-LV"/>
        </w:rPr>
        <w:t>(Nemūc no sezonām, izdzīvo tās kopā ar Dievu)</w:t>
      </w:r>
      <w:r w:rsidR="00345F8E">
        <w:rPr>
          <w:b/>
          <w:bCs/>
          <w:i/>
          <w:iCs/>
          <w:sz w:val="24"/>
          <w:szCs w:val="24"/>
          <w:lang w:val="lv-LV"/>
        </w:rPr>
        <w:t xml:space="preserve"> </w:t>
      </w:r>
    </w:p>
    <w:p w14:paraId="2423F8C0" w14:textId="36A217EE" w:rsidR="00EE6C21" w:rsidRPr="00827746" w:rsidRDefault="008E4DD8" w:rsidP="00EE6C21">
      <w:pPr>
        <w:jc w:val="both"/>
        <w:rPr>
          <w:b/>
          <w:bCs/>
          <w:i/>
          <w:iCs/>
          <w:sz w:val="24"/>
          <w:szCs w:val="24"/>
          <w:lang w:val="lv-LV"/>
        </w:rPr>
      </w:pPr>
      <w:r w:rsidRPr="008E4DD8">
        <w:rPr>
          <w:b/>
          <w:bCs/>
          <w:i/>
          <w:iCs/>
          <w:sz w:val="24"/>
          <w:szCs w:val="24"/>
          <w:lang w:val="lv-LV"/>
        </w:rPr>
        <w:lastRenderedPageBreak/>
        <w:t>3.</w:t>
      </w:r>
      <w:r>
        <w:rPr>
          <w:sz w:val="24"/>
          <w:szCs w:val="24"/>
          <w:lang w:val="lv-LV"/>
        </w:rPr>
        <w:t xml:space="preserve"> </w:t>
      </w:r>
      <w:r w:rsidR="008E1E01" w:rsidRPr="008E1E01">
        <w:rPr>
          <w:b/>
          <w:bCs/>
          <w:sz w:val="24"/>
          <w:szCs w:val="24"/>
          <w:lang w:val="lv-LV"/>
        </w:rPr>
        <w:t>Esmu viens no tiem, kur</w:t>
      </w:r>
      <w:r w:rsidR="001A54EF">
        <w:rPr>
          <w:b/>
          <w:bCs/>
          <w:sz w:val="24"/>
          <w:szCs w:val="24"/>
          <w:lang w:val="lv-LV"/>
        </w:rPr>
        <w:t>š</w:t>
      </w:r>
      <w:r w:rsidR="008E1E01" w:rsidRPr="008E1E01">
        <w:rPr>
          <w:b/>
          <w:bCs/>
          <w:sz w:val="24"/>
          <w:szCs w:val="24"/>
          <w:lang w:val="lv-LV"/>
        </w:rPr>
        <w:t xml:space="preserve"> risinājumu no Dieva </w:t>
      </w:r>
      <w:r w:rsidR="001A54EF">
        <w:rPr>
          <w:b/>
          <w:bCs/>
          <w:sz w:val="24"/>
          <w:szCs w:val="24"/>
          <w:lang w:val="lv-LV"/>
        </w:rPr>
        <w:t>ir gaidījis</w:t>
      </w:r>
      <w:r w:rsidR="008E1E01" w:rsidRPr="008E1E01">
        <w:rPr>
          <w:b/>
          <w:bCs/>
          <w:sz w:val="24"/>
          <w:szCs w:val="24"/>
          <w:lang w:val="lv-LV"/>
        </w:rPr>
        <w:t xml:space="preserve"> tūlīt un tagad. Dažkārt, kā mazs bērns, kuram vecāki veikalā nenopērk to, ko viņš vēla</w:t>
      </w:r>
      <w:r w:rsidR="0062541A">
        <w:rPr>
          <w:b/>
          <w:bCs/>
          <w:sz w:val="24"/>
          <w:szCs w:val="24"/>
          <w:lang w:val="lv-LV"/>
        </w:rPr>
        <w:t xml:space="preserve">s. </w:t>
      </w:r>
      <w:r w:rsidR="0062541A" w:rsidRPr="0062541A">
        <w:rPr>
          <w:sz w:val="24"/>
          <w:szCs w:val="24"/>
          <w:lang w:val="lv-LV"/>
        </w:rPr>
        <w:t>Esmu</w:t>
      </w:r>
      <w:r w:rsidR="00D70471">
        <w:rPr>
          <w:sz w:val="24"/>
          <w:szCs w:val="24"/>
          <w:lang w:val="lv-LV"/>
        </w:rPr>
        <w:t xml:space="preserve"> bijis viens no tiem, kurš ir</w:t>
      </w:r>
      <w:r w:rsidR="0062541A">
        <w:rPr>
          <w:sz w:val="24"/>
          <w:szCs w:val="24"/>
          <w:lang w:val="lv-LV"/>
        </w:rPr>
        <w:t xml:space="preserve"> ilgojies</w:t>
      </w:r>
      <w:r w:rsidR="00EE6C21">
        <w:rPr>
          <w:sz w:val="24"/>
          <w:szCs w:val="24"/>
          <w:lang w:val="lv-LV"/>
        </w:rPr>
        <w:t xml:space="preserve"> lai</w:t>
      </w:r>
      <w:r w:rsidR="0062541A">
        <w:rPr>
          <w:sz w:val="24"/>
          <w:szCs w:val="24"/>
          <w:lang w:val="lv-LV"/>
        </w:rPr>
        <w:t xml:space="preserve"> Dievs</w:t>
      </w:r>
      <w:r w:rsidR="00EE6C21">
        <w:rPr>
          <w:sz w:val="24"/>
          <w:szCs w:val="24"/>
          <w:lang w:val="lv-LV"/>
        </w:rPr>
        <w:t xml:space="preserve"> likvidē pašu problēmu</w:t>
      </w:r>
      <w:r w:rsidR="00C97A10">
        <w:rPr>
          <w:sz w:val="24"/>
          <w:szCs w:val="24"/>
          <w:lang w:val="lv-LV"/>
        </w:rPr>
        <w:t>.</w:t>
      </w:r>
      <w:r w:rsidR="00EE6C21">
        <w:rPr>
          <w:sz w:val="24"/>
          <w:szCs w:val="24"/>
          <w:lang w:val="lv-LV"/>
        </w:rPr>
        <w:t xml:space="preserve"> Kāpēc jau teju ceturto gadu norit karš Ukrainā? Vai iesaistītie cilvēki vēlētos lai Dievs paskaidro kāpēc tas tā notiek, - vai arī dara visu, lai izbeigtos karš?</w:t>
      </w:r>
      <w:r w:rsidR="00827746">
        <w:rPr>
          <w:sz w:val="24"/>
          <w:szCs w:val="24"/>
          <w:lang w:val="lv-LV"/>
        </w:rPr>
        <w:t xml:space="preserve">  </w:t>
      </w:r>
      <w:r w:rsidR="00827746" w:rsidRPr="00827746">
        <w:rPr>
          <w:b/>
          <w:bCs/>
          <w:i/>
          <w:iCs/>
          <w:sz w:val="24"/>
          <w:szCs w:val="24"/>
          <w:lang w:val="lv-LV"/>
        </w:rPr>
        <w:t>(Kas būtu labāk? Dievs to zina)</w:t>
      </w:r>
    </w:p>
    <w:p w14:paraId="5326D3C0" w14:textId="1B0EB69F" w:rsidR="000E3AB1" w:rsidRDefault="00653A52" w:rsidP="009A40FD">
      <w:pPr>
        <w:jc w:val="both"/>
        <w:rPr>
          <w:sz w:val="24"/>
          <w:szCs w:val="24"/>
          <w:lang w:val="lv-LV"/>
        </w:rPr>
      </w:pPr>
      <w:r>
        <w:rPr>
          <w:sz w:val="24"/>
          <w:szCs w:val="24"/>
          <w:lang w:val="lv-LV"/>
        </w:rPr>
        <w:t>Iespējams, ka šobrīd tavā dzīvē ir līdzīga situācija.</w:t>
      </w:r>
      <w:r w:rsidR="009A40FD">
        <w:rPr>
          <w:sz w:val="24"/>
          <w:szCs w:val="24"/>
          <w:lang w:val="lv-LV"/>
        </w:rPr>
        <w:t xml:space="preserve"> </w:t>
      </w:r>
      <w:r w:rsidR="009A40FD" w:rsidRPr="009A40FD">
        <w:rPr>
          <w:sz w:val="24"/>
          <w:szCs w:val="24"/>
          <w:lang w:val="lv-LV"/>
        </w:rPr>
        <w:t>Mēs taču esam pieraduši pie tūlītējiem risinājumiem — nospiežam pogu un saņemam rezultātu.</w:t>
      </w:r>
      <w:r w:rsidR="009A40FD">
        <w:rPr>
          <w:sz w:val="24"/>
          <w:szCs w:val="24"/>
          <w:lang w:val="lv-LV"/>
        </w:rPr>
        <w:t xml:space="preserve"> </w:t>
      </w:r>
      <w:r w:rsidR="009A40FD" w:rsidRPr="009A40FD">
        <w:rPr>
          <w:sz w:val="24"/>
          <w:szCs w:val="24"/>
          <w:lang w:val="lv-LV"/>
        </w:rPr>
        <w:t>Mēs gribam, lai arī Dievs rīkotos pēc šīs pašas sistēmas:</w:t>
      </w:r>
      <w:r w:rsidR="009A40FD">
        <w:rPr>
          <w:sz w:val="24"/>
          <w:szCs w:val="24"/>
          <w:lang w:val="lv-LV"/>
        </w:rPr>
        <w:t xml:space="preserve"> </w:t>
      </w:r>
      <w:r w:rsidR="009A40FD" w:rsidRPr="009A40FD">
        <w:rPr>
          <w:sz w:val="24"/>
          <w:szCs w:val="24"/>
          <w:lang w:val="lv-LV"/>
        </w:rPr>
        <w:t>mēs lūdzam, Viņš paskaidro; mēs ciešam, Viņš tūlīt iejaucas.</w:t>
      </w:r>
      <w:r w:rsidR="009A40FD">
        <w:rPr>
          <w:sz w:val="24"/>
          <w:szCs w:val="24"/>
          <w:lang w:val="lv-LV"/>
        </w:rPr>
        <w:t xml:space="preserve"> </w:t>
      </w:r>
      <w:r w:rsidR="009A40FD" w:rsidRPr="009A40FD">
        <w:rPr>
          <w:sz w:val="24"/>
          <w:szCs w:val="24"/>
          <w:lang w:val="lv-LV"/>
        </w:rPr>
        <w:t>Bet Dievs nedarbojas kā ātrās palīdzības dienests — Viņš ir dzīvs Tēvs,</w:t>
      </w:r>
      <w:r w:rsidR="009A40FD">
        <w:rPr>
          <w:sz w:val="24"/>
          <w:szCs w:val="24"/>
          <w:lang w:val="lv-LV"/>
        </w:rPr>
        <w:t xml:space="preserve"> </w:t>
      </w:r>
      <w:r w:rsidR="009A40FD" w:rsidRPr="009A40FD">
        <w:rPr>
          <w:sz w:val="24"/>
          <w:szCs w:val="24"/>
          <w:lang w:val="lv-LV"/>
        </w:rPr>
        <w:t>kurš redz dziļāk nekā mūsu sāpes un plašāk nekā mūsu laiks.</w:t>
      </w:r>
    </w:p>
    <w:p w14:paraId="3DBB1547" w14:textId="225534E3" w:rsidR="000967AA" w:rsidRDefault="000967AA" w:rsidP="009A40FD">
      <w:pPr>
        <w:jc w:val="both"/>
        <w:rPr>
          <w:b/>
          <w:bCs/>
          <w:i/>
          <w:iCs/>
          <w:sz w:val="24"/>
          <w:szCs w:val="24"/>
          <w:lang w:val="lv-LV"/>
        </w:rPr>
      </w:pPr>
      <w:r>
        <w:rPr>
          <w:sz w:val="24"/>
          <w:szCs w:val="24"/>
          <w:lang w:val="lv-LV"/>
        </w:rPr>
        <w:t xml:space="preserve">Kaut arī, reizēm mūsu dzīvēs ienāk, - ,,Kristīgie padomdevēji’’ sakot; - tas ir tāpēc, ka tu par maz lūdz, par maz lasi Bībeli, vairāk vajag apmeklēt dievkalpojumus. </w:t>
      </w:r>
      <w:r w:rsidRPr="000967AA">
        <w:rPr>
          <w:b/>
          <w:bCs/>
          <w:i/>
          <w:iCs/>
          <w:sz w:val="24"/>
          <w:szCs w:val="24"/>
          <w:lang w:val="lv-LV"/>
        </w:rPr>
        <w:t>Tomēr, nereti šie cilvēki ir daudz salauztāki nekā tu. Viņi tikai cenšas atrast dzīvē sliktāku piemēru par sevi, lai viņi justos labāki.</w:t>
      </w:r>
    </w:p>
    <w:p w14:paraId="39DA9F2A" w14:textId="3245C392" w:rsidR="003D788F" w:rsidRDefault="003D788F" w:rsidP="003D788F">
      <w:pPr>
        <w:jc w:val="both"/>
        <w:rPr>
          <w:sz w:val="24"/>
          <w:szCs w:val="24"/>
          <w:lang w:val="lv-LV"/>
        </w:rPr>
      </w:pPr>
      <w:r w:rsidRPr="003D788F">
        <w:rPr>
          <w:sz w:val="24"/>
          <w:szCs w:val="24"/>
          <w:lang w:val="lv-LV"/>
        </w:rPr>
        <w:t>Marija un Marta pie Lācara kapa (Jņ 11:1–44)</w:t>
      </w:r>
      <w:r>
        <w:rPr>
          <w:sz w:val="24"/>
          <w:szCs w:val="24"/>
          <w:lang w:val="lv-LV"/>
        </w:rPr>
        <w:t xml:space="preserve"> </w:t>
      </w:r>
      <w:r w:rsidRPr="003D788F">
        <w:rPr>
          <w:sz w:val="24"/>
          <w:szCs w:val="24"/>
          <w:lang w:val="lv-LV"/>
        </w:rPr>
        <w:t xml:space="preserve">Šeit ir skaidrs, ka viņas gaidīja tūlītēju rīcību: Jēzus varēja </w:t>
      </w:r>
      <w:r w:rsidRPr="009D0D70">
        <w:rPr>
          <w:b/>
          <w:bCs/>
          <w:i/>
          <w:iCs/>
          <w:sz w:val="24"/>
          <w:szCs w:val="24"/>
          <w:lang w:val="lv-LV"/>
        </w:rPr>
        <w:t>un</w:t>
      </w:r>
      <w:r w:rsidR="00AB3E44" w:rsidRPr="009D0D70">
        <w:rPr>
          <w:b/>
          <w:bCs/>
          <w:i/>
          <w:iCs/>
          <w:sz w:val="24"/>
          <w:szCs w:val="24"/>
          <w:lang w:val="lv-LV"/>
        </w:rPr>
        <w:t xml:space="preserve"> Viņam</w:t>
      </w:r>
      <w:r w:rsidRPr="009D0D70">
        <w:rPr>
          <w:b/>
          <w:bCs/>
          <w:i/>
          <w:iCs/>
          <w:sz w:val="24"/>
          <w:szCs w:val="24"/>
          <w:lang w:val="lv-LV"/>
        </w:rPr>
        <w:t xml:space="preserve"> vajadzēja</w:t>
      </w:r>
      <w:r w:rsidRPr="003D788F">
        <w:rPr>
          <w:sz w:val="24"/>
          <w:szCs w:val="24"/>
          <w:lang w:val="lv-LV"/>
        </w:rPr>
        <w:t xml:space="preserve"> atnākt uzreiz, glābt Lācaru, likt netaisnībai un nāvei “pazust”.</w:t>
      </w:r>
      <w:r>
        <w:rPr>
          <w:sz w:val="24"/>
          <w:szCs w:val="24"/>
          <w:lang w:val="lv-LV"/>
        </w:rPr>
        <w:t xml:space="preserve"> </w:t>
      </w:r>
      <w:r w:rsidRPr="003D788F">
        <w:rPr>
          <w:sz w:val="24"/>
          <w:szCs w:val="24"/>
          <w:lang w:val="lv-LV"/>
        </w:rPr>
        <w:t>Bet Jēzus kavējās — Viņš neatbildēja uzreiz pēc cilvēku gaidām.</w:t>
      </w:r>
      <w:r>
        <w:rPr>
          <w:sz w:val="24"/>
          <w:szCs w:val="24"/>
          <w:lang w:val="lv-LV"/>
        </w:rPr>
        <w:t xml:space="preserve"> </w:t>
      </w:r>
      <w:r w:rsidRPr="003D788F">
        <w:rPr>
          <w:sz w:val="24"/>
          <w:szCs w:val="24"/>
          <w:lang w:val="lv-LV"/>
        </w:rPr>
        <w:t>Tomēr tieši šajā kavēšanās brīdī notika lielākā atklāsme:</w:t>
      </w:r>
      <w:r>
        <w:rPr>
          <w:sz w:val="24"/>
          <w:szCs w:val="24"/>
          <w:lang w:val="lv-LV"/>
        </w:rPr>
        <w:t xml:space="preserve"> </w:t>
      </w:r>
      <w:r w:rsidRPr="003D788F">
        <w:rPr>
          <w:sz w:val="24"/>
          <w:szCs w:val="24"/>
          <w:lang w:val="lv-LV"/>
        </w:rPr>
        <w:t>Jēzus teica:</w:t>
      </w:r>
      <w:r>
        <w:rPr>
          <w:sz w:val="24"/>
          <w:szCs w:val="24"/>
          <w:lang w:val="lv-LV"/>
        </w:rPr>
        <w:t xml:space="preserve"> </w:t>
      </w:r>
      <w:r w:rsidRPr="003D788F">
        <w:rPr>
          <w:sz w:val="24"/>
          <w:szCs w:val="24"/>
          <w:lang w:val="lv-LV"/>
        </w:rPr>
        <w:t>“Šī slimība nav uz nāvi, bet lai Dieva Dēls tiktu pagodināts.” (Jņ 11:4)</w:t>
      </w:r>
      <w:r>
        <w:rPr>
          <w:sz w:val="24"/>
          <w:szCs w:val="24"/>
          <w:lang w:val="lv-LV"/>
        </w:rPr>
        <w:t xml:space="preserve"> </w:t>
      </w:r>
      <w:r w:rsidRPr="003D788F">
        <w:rPr>
          <w:sz w:val="24"/>
          <w:szCs w:val="24"/>
          <w:lang w:val="lv-LV"/>
        </w:rPr>
        <w:t>Rezultāts? Nāve tika pārvarēta, netaisnība tika “</w:t>
      </w:r>
      <w:r w:rsidR="00AB3E44">
        <w:rPr>
          <w:sz w:val="24"/>
          <w:szCs w:val="24"/>
          <w:lang w:val="lv-LV"/>
        </w:rPr>
        <w:t xml:space="preserve">pagriezta pretējā virzienā ar kādu cilvēks nebija rēķinājies – </w:t>
      </w:r>
      <w:r w:rsidR="00AB3E44" w:rsidRPr="009D0D70">
        <w:rPr>
          <w:b/>
          <w:bCs/>
          <w:i/>
          <w:iCs/>
          <w:sz w:val="24"/>
          <w:szCs w:val="24"/>
          <w:lang w:val="lv-LV"/>
        </w:rPr>
        <w:t>jau viņš ož un ir miris, tātad viss ir beidzies</w:t>
      </w:r>
      <w:r w:rsidRPr="009D0D70">
        <w:rPr>
          <w:b/>
          <w:bCs/>
          <w:i/>
          <w:iCs/>
          <w:sz w:val="24"/>
          <w:szCs w:val="24"/>
          <w:lang w:val="lv-LV"/>
        </w:rPr>
        <w:t>”, bet laiks un kavēšanās bija daļa no Dieva plāna — lai ticība un Dieva godība tiktu pilnībā atklāta.</w:t>
      </w:r>
      <w:r>
        <w:rPr>
          <w:sz w:val="24"/>
          <w:szCs w:val="24"/>
          <w:lang w:val="lv-LV"/>
        </w:rPr>
        <w:t xml:space="preserve"> </w:t>
      </w:r>
    </w:p>
    <w:p w14:paraId="7BB3DCA5" w14:textId="77777777" w:rsidR="008864EA" w:rsidRDefault="00E62F2C" w:rsidP="00977120">
      <w:pPr>
        <w:jc w:val="both"/>
        <w:rPr>
          <w:sz w:val="24"/>
          <w:szCs w:val="24"/>
          <w:lang w:val="lv-LV"/>
        </w:rPr>
      </w:pPr>
      <w:r>
        <w:rPr>
          <w:sz w:val="24"/>
          <w:szCs w:val="24"/>
          <w:lang w:val="lv-LV"/>
        </w:rPr>
        <w:t xml:space="preserve">Ja tu šobrīd dzīvē, ar visu varu vēlies ,,Izsist’’ atbildes no Dieva tavai situācijai, tad norimsti uz brīdi. </w:t>
      </w:r>
      <w:r w:rsidRPr="00E62F2C">
        <w:rPr>
          <w:sz w:val="24"/>
          <w:szCs w:val="24"/>
          <w:lang w:val="lv-LV"/>
        </w:rPr>
        <w:t>Jo Dievs nav tas, kurš padodas mūsu spiedienam — Viņš aicina mūs uzticēties Viņa laikam</w:t>
      </w:r>
      <w:r>
        <w:rPr>
          <w:sz w:val="24"/>
          <w:szCs w:val="24"/>
          <w:lang w:val="lv-LV"/>
        </w:rPr>
        <w:t>. Man nav visas atbildes</w:t>
      </w:r>
      <w:r w:rsidR="00061550">
        <w:rPr>
          <w:sz w:val="24"/>
          <w:szCs w:val="24"/>
          <w:lang w:val="lv-LV"/>
        </w:rPr>
        <w:t xml:space="preserve">... </w:t>
      </w:r>
      <w:r w:rsidR="00061550" w:rsidRPr="00061550">
        <w:rPr>
          <w:sz w:val="24"/>
          <w:szCs w:val="24"/>
          <w:lang w:val="lv-LV"/>
        </w:rPr>
        <w:t>Varbūt Viņš klusē, lai tavā ticībā atklātos kas lielāks nekā tikai atbildes – paļāvība uz Viņa klātbūtni, nevis uz Viņa paskaidrojumiem.</w:t>
      </w:r>
      <w:r w:rsidR="00061550">
        <w:rPr>
          <w:sz w:val="24"/>
          <w:szCs w:val="24"/>
          <w:lang w:val="lv-LV"/>
        </w:rPr>
        <w:t xml:space="preserve"> </w:t>
      </w:r>
    </w:p>
    <w:p w14:paraId="404F614D" w14:textId="2F43B3BC" w:rsidR="00E62F2C" w:rsidRDefault="008864EA" w:rsidP="00977120">
      <w:pPr>
        <w:jc w:val="both"/>
        <w:rPr>
          <w:sz w:val="24"/>
          <w:szCs w:val="24"/>
          <w:lang w:val="lv-LV"/>
        </w:rPr>
      </w:pPr>
      <w:r>
        <w:rPr>
          <w:b/>
          <w:bCs/>
          <w:i/>
          <w:iCs/>
          <w:sz w:val="24"/>
          <w:szCs w:val="24"/>
          <w:lang w:val="lv-LV"/>
        </w:rPr>
        <w:t xml:space="preserve">4. </w:t>
      </w:r>
      <w:r w:rsidR="00061550">
        <w:rPr>
          <w:sz w:val="24"/>
          <w:szCs w:val="24"/>
          <w:lang w:val="lv-LV"/>
        </w:rPr>
        <w:t xml:space="preserve">Es zinu un esmu piedzīvojis, ka </w:t>
      </w:r>
      <w:r w:rsidR="00061550" w:rsidRPr="00061550">
        <w:rPr>
          <w:sz w:val="24"/>
          <w:szCs w:val="24"/>
          <w:lang w:val="lv-LV"/>
        </w:rPr>
        <w:t>Dievs nekad nekavējas — Viņš vienmēr ierodas laikā.</w:t>
      </w:r>
      <w:r w:rsidR="00977120">
        <w:rPr>
          <w:sz w:val="24"/>
          <w:szCs w:val="24"/>
          <w:lang w:val="lv-LV"/>
        </w:rPr>
        <w:t xml:space="preserve"> </w:t>
      </w:r>
      <w:r w:rsidR="00977120" w:rsidRPr="00977120">
        <w:rPr>
          <w:sz w:val="24"/>
          <w:szCs w:val="24"/>
          <w:lang w:val="lv-LV"/>
        </w:rPr>
        <w:t>Tāpēc, ja tu šobrīd dzīvo “starp lūgšanu un atbildi”, zini —</w:t>
      </w:r>
      <w:r w:rsidR="00977120">
        <w:rPr>
          <w:sz w:val="24"/>
          <w:szCs w:val="24"/>
          <w:lang w:val="lv-LV"/>
        </w:rPr>
        <w:t xml:space="preserve"> </w:t>
      </w:r>
      <w:r w:rsidR="00977120" w:rsidRPr="00977120">
        <w:rPr>
          <w:sz w:val="24"/>
          <w:szCs w:val="24"/>
          <w:lang w:val="lv-LV"/>
        </w:rPr>
        <w:t>Dievs klusē ne tāpēc, lai tevi sodītu,</w:t>
      </w:r>
      <w:r w:rsidR="00977120">
        <w:rPr>
          <w:sz w:val="24"/>
          <w:szCs w:val="24"/>
          <w:lang w:val="lv-LV"/>
        </w:rPr>
        <w:t xml:space="preserve"> </w:t>
      </w:r>
      <w:r w:rsidR="00977120" w:rsidRPr="00977120">
        <w:rPr>
          <w:sz w:val="24"/>
          <w:szCs w:val="24"/>
          <w:lang w:val="lv-LV"/>
        </w:rPr>
        <w:t>bet lai tavā ticībā dzimtu kaut kas, kas stāv pāri jebkurai “kāpēc” atbildei — pārliecība, ka Viņš ir.</w:t>
      </w:r>
      <w:r w:rsidR="00977120">
        <w:rPr>
          <w:sz w:val="24"/>
          <w:szCs w:val="24"/>
          <w:lang w:val="lv-LV"/>
        </w:rPr>
        <w:t xml:space="preserve"> </w:t>
      </w:r>
      <w:r w:rsidR="00977120" w:rsidRPr="00977120">
        <w:rPr>
          <w:b/>
          <w:bCs/>
          <w:i/>
          <w:iCs/>
          <w:sz w:val="24"/>
          <w:szCs w:val="24"/>
          <w:lang w:val="lv-LV"/>
        </w:rPr>
        <w:t>Vai tev ar šo apzināšanos šodien ir gana?</w:t>
      </w:r>
      <w:r w:rsidR="00897FA2">
        <w:rPr>
          <w:b/>
          <w:bCs/>
          <w:i/>
          <w:iCs/>
          <w:sz w:val="24"/>
          <w:szCs w:val="24"/>
          <w:lang w:val="lv-LV"/>
        </w:rPr>
        <w:t xml:space="preserve"> </w:t>
      </w:r>
      <w:r w:rsidR="00AA2E25">
        <w:rPr>
          <w:b/>
          <w:bCs/>
          <w:i/>
          <w:iCs/>
          <w:sz w:val="24"/>
          <w:szCs w:val="24"/>
          <w:lang w:val="lv-LV"/>
        </w:rPr>
        <w:t>Vai Tev pietiek ar pašu Dievu?</w:t>
      </w:r>
    </w:p>
    <w:p w14:paraId="36A3EEE4" w14:textId="73B051DC" w:rsidR="008242BA" w:rsidRPr="004D4759" w:rsidRDefault="008242BA" w:rsidP="00977120">
      <w:pPr>
        <w:jc w:val="both"/>
        <w:rPr>
          <w:sz w:val="24"/>
          <w:szCs w:val="24"/>
          <w:lang w:val="lv-LV"/>
        </w:rPr>
      </w:pPr>
      <w:r>
        <w:rPr>
          <w:sz w:val="24"/>
          <w:szCs w:val="24"/>
          <w:lang w:val="lv-LV"/>
        </w:rPr>
        <w:t>Man bija paziņa, kuram visu laiku bija ,,Lielie jautājumi Dievam’’ Kāpēc Dievs rīkojas tā, un kāpēc, Viņš rīkojas šitā. Es viņu saucu par TARKŠĶI</w:t>
      </w:r>
      <w:r w:rsidR="004B419D">
        <w:rPr>
          <w:sz w:val="24"/>
          <w:szCs w:val="24"/>
          <w:lang w:val="lv-LV"/>
        </w:rPr>
        <w:t xml:space="preserve">. No sērijas, - ja Dievs neatbild kā es biju plānojis, tas nozīmē, divus iespējamos variantus. Ziniet kādi viņi ir? </w:t>
      </w:r>
      <w:r w:rsidR="004B419D" w:rsidRPr="00FD3D1E">
        <w:rPr>
          <w:b/>
          <w:bCs/>
          <w:i/>
          <w:iCs/>
          <w:sz w:val="24"/>
          <w:szCs w:val="24"/>
          <w:lang w:val="lv-LV"/>
        </w:rPr>
        <w:t>Vai nu Viņam ir svarīgākas lietas ko darīt,  vai arī Viņa nemaz nav.</w:t>
      </w:r>
      <w:r w:rsidR="00FD3D1E" w:rsidRPr="00FD3D1E">
        <w:rPr>
          <w:b/>
          <w:bCs/>
          <w:i/>
          <w:iCs/>
          <w:sz w:val="24"/>
          <w:szCs w:val="24"/>
          <w:lang w:val="lv-LV"/>
        </w:rPr>
        <w:t xml:space="preserve"> Tāda arī reizēm ir mūsu mēraukla attiecībā uz Dievu.</w:t>
      </w:r>
      <w:r w:rsidR="004D4759">
        <w:rPr>
          <w:b/>
          <w:bCs/>
          <w:i/>
          <w:iCs/>
          <w:sz w:val="24"/>
          <w:szCs w:val="24"/>
          <w:lang w:val="lv-LV"/>
        </w:rPr>
        <w:t xml:space="preserve"> </w:t>
      </w:r>
      <w:r w:rsidR="004D4759">
        <w:rPr>
          <w:sz w:val="24"/>
          <w:szCs w:val="24"/>
          <w:lang w:val="lv-LV"/>
        </w:rPr>
        <w:t>(Reizēm neskaidrībā dzimst īsta ticība)</w:t>
      </w:r>
    </w:p>
    <w:p w14:paraId="5D149F90" w14:textId="2C3E651D" w:rsidR="004F7C29" w:rsidRDefault="004F7C29" w:rsidP="009B0AB3">
      <w:pPr>
        <w:jc w:val="both"/>
        <w:rPr>
          <w:b/>
          <w:bCs/>
          <w:sz w:val="24"/>
          <w:szCs w:val="24"/>
          <w:lang w:val="lv-LV"/>
        </w:rPr>
      </w:pPr>
      <w:r w:rsidRPr="004F7C29">
        <w:rPr>
          <w:sz w:val="24"/>
          <w:szCs w:val="24"/>
          <w:lang w:val="lv-LV"/>
        </w:rPr>
        <w:t>Habakuka grāmata sākas ar sūdzību, bet noslēdzas ar pielūgsmi. Tā ir ticības ceļš no jautājuma “Kāpēc?” līdz apliecinājumam “Tomēr es paļaušos.”</w:t>
      </w:r>
      <w:r>
        <w:rPr>
          <w:sz w:val="24"/>
          <w:szCs w:val="24"/>
          <w:lang w:val="lv-LV"/>
        </w:rPr>
        <w:t xml:space="preserve"> </w:t>
      </w:r>
      <w:r w:rsidRPr="004F7C29">
        <w:rPr>
          <w:sz w:val="24"/>
          <w:szCs w:val="24"/>
          <w:lang w:val="lv-LV"/>
        </w:rPr>
        <w:t>Kas mainījās?</w:t>
      </w:r>
      <w:r>
        <w:rPr>
          <w:sz w:val="24"/>
          <w:szCs w:val="24"/>
          <w:lang w:val="lv-LV"/>
        </w:rPr>
        <w:t xml:space="preserve"> </w:t>
      </w:r>
      <w:r w:rsidRPr="004F7C29">
        <w:rPr>
          <w:sz w:val="24"/>
          <w:szCs w:val="24"/>
          <w:lang w:val="lv-LV"/>
        </w:rPr>
        <w:t>Ne apstākļi — tie palika tie paši.</w:t>
      </w:r>
      <w:r>
        <w:rPr>
          <w:sz w:val="24"/>
          <w:szCs w:val="24"/>
          <w:lang w:val="lv-LV"/>
        </w:rPr>
        <w:t xml:space="preserve"> </w:t>
      </w:r>
      <w:r w:rsidRPr="004F7C29">
        <w:rPr>
          <w:sz w:val="24"/>
          <w:szCs w:val="24"/>
          <w:lang w:val="lv-LV"/>
        </w:rPr>
        <w:t>Mainījās Habakuka skats.</w:t>
      </w:r>
      <w:r w:rsidR="009B0AB3">
        <w:rPr>
          <w:sz w:val="24"/>
          <w:szCs w:val="24"/>
          <w:lang w:val="lv-LV"/>
        </w:rPr>
        <w:t xml:space="preserve"> </w:t>
      </w:r>
      <w:r w:rsidR="009B0AB3" w:rsidRPr="009B0AB3">
        <w:rPr>
          <w:sz w:val="24"/>
          <w:szCs w:val="24"/>
          <w:lang w:val="lv-LV"/>
        </w:rPr>
        <w:t>Viņš saprata, ka ticība nav atkarīga no tā, vai Dievs izdara to, ko mēs gaidām, bet no tā, ka Viņš ir uzticams arī tad, kad neizdara</w:t>
      </w:r>
      <w:r w:rsidR="00A6739B">
        <w:rPr>
          <w:sz w:val="24"/>
          <w:szCs w:val="24"/>
          <w:lang w:val="lv-LV"/>
        </w:rPr>
        <w:t xml:space="preserve"> kā esam</w:t>
      </w:r>
      <w:r w:rsidR="00F666D4">
        <w:rPr>
          <w:sz w:val="24"/>
          <w:szCs w:val="24"/>
          <w:lang w:val="lv-LV"/>
        </w:rPr>
        <w:t xml:space="preserve"> </w:t>
      </w:r>
      <w:r w:rsidR="00A6739B">
        <w:rPr>
          <w:sz w:val="24"/>
          <w:szCs w:val="24"/>
          <w:lang w:val="lv-LV"/>
        </w:rPr>
        <w:t>gaidījuši</w:t>
      </w:r>
      <w:r w:rsidR="009B0AB3" w:rsidRPr="009B0AB3">
        <w:rPr>
          <w:sz w:val="24"/>
          <w:szCs w:val="24"/>
          <w:lang w:val="lv-LV"/>
        </w:rPr>
        <w:t>.</w:t>
      </w:r>
      <w:r w:rsidR="009B0AB3">
        <w:rPr>
          <w:sz w:val="24"/>
          <w:szCs w:val="24"/>
          <w:lang w:val="lv-LV"/>
        </w:rPr>
        <w:t xml:space="preserve"> </w:t>
      </w:r>
      <w:r w:rsidR="009B0AB3" w:rsidRPr="009B0AB3">
        <w:rPr>
          <w:sz w:val="24"/>
          <w:szCs w:val="24"/>
          <w:lang w:val="lv-LV"/>
        </w:rPr>
        <w:t>Tā vairs nav ticība, kas balstās uz pieredzi, bet ticība, kas balstās uz Dieva būtību.</w:t>
      </w:r>
      <w:r w:rsidR="009B0AB3">
        <w:rPr>
          <w:sz w:val="24"/>
          <w:szCs w:val="24"/>
          <w:lang w:val="lv-LV"/>
        </w:rPr>
        <w:t xml:space="preserve"> </w:t>
      </w:r>
      <w:r w:rsidR="009B0AB3" w:rsidRPr="009B0AB3">
        <w:rPr>
          <w:b/>
          <w:bCs/>
          <w:sz w:val="24"/>
          <w:szCs w:val="24"/>
          <w:lang w:val="lv-LV"/>
        </w:rPr>
        <w:t xml:space="preserve">Vai Tev pietiek ar </w:t>
      </w:r>
      <w:r w:rsidR="00205B56">
        <w:rPr>
          <w:b/>
          <w:bCs/>
          <w:sz w:val="24"/>
          <w:szCs w:val="24"/>
          <w:lang w:val="lv-LV"/>
        </w:rPr>
        <w:t>Dieva klātbūtni?</w:t>
      </w:r>
    </w:p>
    <w:p w14:paraId="60B1A3FD" w14:textId="22BAB0C4" w:rsidR="009B0AB3" w:rsidRPr="009B0AB3" w:rsidRDefault="009B0AB3" w:rsidP="009B0AB3">
      <w:pPr>
        <w:jc w:val="both"/>
        <w:rPr>
          <w:sz w:val="24"/>
          <w:szCs w:val="24"/>
          <w:lang w:val="lv-LV"/>
        </w:rPr>
      </w:pPr>
      <w:r w:rsidRPr="009B0AB3">
        <w:rPr>
          <w:sz w:val="24"/>
          <w:szCs w:val="24"/>
          <w:lang w:val="lv-LV"/>
        </w:rPr>
        <w:t xml:space="preserve">Un, kad </w:t>
      </w:r>
      <w:r w:rsidR="003B6FC1">
        <w:rPr>
          <w:sz w:val="24"/>
          <w:szCs w:val="24"/>
          <w:lang w:val="lv-LV"/>
        </w:rPr>
        <w:t>Habakuks</w:t>
      </w:r>
      <w:r w:rsidRPr="009B0AB3">
        <w:rPr>
          <w:sz w:val="24"/>
          <w:szCs w:val="24"/>
          <w:lang w:val="lv-LV"/>
        </w:rPr>
        <w:t xml:space="preserve"> to ieraudzīja, viņa sirds sāka dziedāt — ne tāpēc, ka viss bija labi, bet tāpēc, ka Dievs joprojām ir labs.</w:t>
      </w:r>
      <w:r>
        <w:rPr>
          <w:sz w:val="24"/>
          <w:szCs w:val="24"/>
          <w:lang w:val="lv-LV"/>
        </w:rPr>
        <w:t xml:space="preserve"> </w:t>
      </w:r>
      <w:r w:rsidRPr="009B0AB3">
        <w:rPr>
          <w:sz w:val="24"/>
          <w:szCs w:val="24"/>
          <w:lang w:val="lv-LV"/>
        </w:rPr>
        <w:t>Habakuks nonāca līdz pielūgsmei, kas nebalstās labvēlīgos apstākļos, bet nelokāmā pārliecībā:</w:t>
      </w:r>
      <w:r w:rsidR="003B6FC1">
        <w:rPr>
          <w:sz w:val="24"/>
          <w:szCs w:val="24"/>
          <w:lang w:val="lv-LV"/>
        </w:rPr>
        <w:t xml:space="preserve"> </w:t>
      </w:r>
      <w:r w:rsidRPr="003B6FC1">
        <w:rPr>
          <w:b/>
          <w:bCs/>
          <w:i/>
          <w:iCs/>
          <w:sz w:val="24"/>
          <w:szCs w:val="24"/>
          <w:lang w:val="lv-LV"/>
        </w:rPr>
        <w:t>Dievs ir mans spēks.</w:t>
      </w:r>
      <w:r w:rsidRPr="009B0AB3">
        <w:rPr>
          <w:sz w:val="24"/>
          <w:szCs w:val="24"/>
          <w:lang w:val="lv-LV"/>
        </w:rPr>
        <w:t xml:space="preserve"> Viņš dara manas kājas vieglas kā kalnu kazai.”</w:t>
      </w:r>
      <w:r>
        <w:rPr>
          <w:sz w:val="24"/>
          <w:szCs w:val="24"/>
          <w:lang w:val="lv-LV"/>
        </w:rPr>
        <w:t xml:space="preserve"> </w:t>
      </w:r>
      <w:r w:rsidRPr="009B0AB3">
        <w:rPr>
          <w:sz w:val="24"/>
          <w:szCs w:val="24"/>
          <w:lang w:val="lv-LV"/>
        </w:rPr>
        <w:t>Tā ir ticība, kas nevis sēž bedrē un gaida, kad kalns pazudīs,</w:t>
      </w:r>
      <w:r>
        <w:rPr>
          <w:sz w:val="24"/>
          <w:szCs w:val="24"/>
          <w:lang w:val="lv-LV"/>
        </w:rPr>
        <w:t xml:space="preserve"> </w:t>
      </w:r>
      <w:r w:rsidRPr="009B0AB3">
        <w:rPr>
          <w:sz w:val="24"/>
          <w:szCs w:val="24"/>
          <w:lang w:val="lv-LV"/>
        </w:rPr>
        <w:t>bet tā, kas uzkāpj pāri saviem augstumiem, jo Dievs rāda ceļu.</w:t>
      </w:r>
      <w:r>
        <w:rPr>
          <w:sz w:val="24"/>
          <w:szCs w:val="24"/>
          <w:lang w:val="lv-LV"/>
        </w:rPr>
        <w:t xml:space="preserve"> </w:t>
      </w:r>
      <w:r w:rsidRPr="009B0AB3">
        <w:rPr>
          <w:sz w:val="24"/>
          <w:szCs w:val="24"/>
          <w:lang w:val="lv-LV"/>
        </w:rPr>
        <w:t>Un varbūt šodien tieši šis ir aicinājums tev un man:</w:t>
      </w:r>
      <w:r>
        <w:rPr>
          <w:sz w:val="24"/>
          <w:szCs w:val="24"/>
          <w:lang w:val="lv-LV"/>
        </w:rPr>
        <w:t xml:space="preserve"> </w:t>
      </w:r>
      <w:r w:rsidRPr="009B0AB3">
        <w:rPr>
          <w:sz w:val="24"/>
          <w:szCs w:val="24"/>
          <w:lang w:val="lv-LV"/>
        </w:rPr>
        <w:t>nevis gaidīt, kad Dievs visu izskaidros,</w:t>
      </w:r>
      <w:r>
        <w:rPr>
          <w:sz w:val="24"/>
          <w:szCs w:val="24"/>
          <w:lang w:val="lv-LV"/>
        </w:rPr>
        <w:t xml:space="preserve"> </w:t>
      </w:r>
      <w:r w:rsidRPr="009B0AB3">
        <w:rPr>
          <w:sz w:val="24"/>
          <w:szCs w:val="24"/>
          <w:lang w:val="lv-LV"/>
        </w:rPr>
        <w:t>bet ļaut Viņam sevi pacelt — pāri apjukumam, pāri netaisnībai, pāri sāpēm —</w:t>
      </w:r>
      <w:r>
        <w:rPr>
          <w:sz w:val="24"/>
          <w:szCs w:val="24"/>
          <w:lang w:val="lv-LV"/>
        </w:rPr>
        <w:t xml:space="preserve"> </w:t>
      </w:r>
      <w:r w:rsidRPr="009B0AB3">
        <w:rPr>
          <w:sz w:val="24"/>
          <w:szCs w:val="24"/>
          <w:lang w:val="lv-LV"/>
        </w:rPr>
        <w:t>līdz vietai, kur sirds var teikt:</w:t>
      </w:r>
      <w:r>
        <w:rPr>
          <w:sz w:val="24"/>
          <w:szCs w:val="24"/>
          <w:lang w:val="lv-LV"/>
        </w:rPr>
        <w:t xml:space="preserve"> </w:t>
      </w:r>
      <w:r w:rsidRPr="009B0AB3">
        <w:rPr>
          <w:sz w:val="24"/>
          <w:szCs w:val="24"/>
          <w:lang w:val="lv-LV"/>
        </w:rPr>
        <w:t>“Es tomēr gavilēšu savam Kungam, jo Viņš ir mans spēks,</w:t>
      </w:r>
      <w:r>
        <w:rPr>
          <w:sz w:val="24"/>
          <w:szCs w:val="24"/>
          <w:lang w:val="lv-LV"/>
        </w:rPr>
        <w:t xml:space="preserve"> </w:t>
      </w:r>
      <w:r w:rsidRPr="009B0AB3">
        <w:rPr>
          <w:sz w:val="24"/>
          <w:szCs w:val="24"/>
          <w:lang w:val="lv-LV"/>
        </w:rPr>
        <w:t>un Viņa klātbūtnē mana dvēsele atkal dzīvo.”</w:t>
      </w:r>
    </w:p>
    <w:sectPr w:rsidR="009B0AB3" w:rsidRPr="009B0AB3" w:rsidSect="00A95B56">
      <w:pgSz w:w="15840" w:h="12240" w:orient="landscape"/>
      <w:pgMar w:top="720" w:right="720" w:bottom="720" w:left="72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5B56"/>
    <w:rsid w:val="00035D7A"/>
    <w:rsid w:val="00061550"/>
    <w:rsid w:val="00083AFC"/>
    <w:rsid w:val="000967AA"/>
    <w:rsid w:val="000A03D5"/>
    <w:rsid w:val="000B3D16"/>
    <w:rsid w:val="000E3AB1"/>
    <w:rsid w:val="00136D50"/>
    <w:rsid w:val="001A54EF"/>
    <w:rsid w:val="001C4B38"/>
    <w:rsid w:val="001E39AB"/>
    <w:rsid w:val="00205B56"/>
    <w:rsid w:val="002907E1"/>
    <w:rsid w:val="00304DFE"/>
    <w:rsid w:val="00345F8E"/>
    <w:rsid w:val="003760EF"/>
    <w:rsid w:val="00396435"/>
    <w:rsid w:val="003B6FC1"/>
    <w:rsid w:val="003D3958"/>
    <w:rsid w:val="003D68A3"/>
    <w:rsid w:val="003D788F"/>
    <w:rsid w:val="004145B4"/>
    <w:rsid w:val="00481167"/>
    <w:rsid w:val="00485778"/>
    <w:rsid w:val="004B419D"/>
    <w:rsid w:val="004D4759"/>
    <w:rsid w:val="004F7C29"/>
    <w:rsid w:val="00597CAC"/>
    <w:rsid w:val="005E3BC8"/>
    <w:rsid w:val="0062541A"/>
    <w:rsid w:val="00653A52"/>
    <w:rsid w:val="00653C0D"/>
    <w:rsid w:val="0066790F"/>
    <w:rsid w:val="006B0E52"/>
    <w:rsid w:val="006C4B79"/>
    <w:rsid w:val="006F08EE"/>
    <w:rsid w:val="00703D99"/>
    <w:rsid w:val="00704D25"/>
    <w:rsid w:val="007511AD"/>
    <w:rsid w:val="00790303"/>
    <w:rsid w:val="007E0A68"/>
    <w:rsid w:val="007F5CB1"/>
    <w:rsid w:val="008242BA"/>
    <w:rsid w:val="00827746"/>
    <w:rsid w:val="008829AC"/>
    <w:rsid w:val="008864EA"/>
    <w:rsid w:val="00897FA2"/>
    <w:rsid w:val="008E1E01"/>
    <w:rsid w:val="008E4DD8"/>
    <w:rsid w:val="00974DE8"/>
    <w:rsid w:val="00977120"/>
    <w:rsid w:val="009A40FD"/>
    <w:rsid w:val="009B0AB3"/>
    <w:rsid w:val="009D0D70"/>
    <w:rsid w:val="009E2E9C"/>
    <w:rsid w:val="009F589D"/>
    <w:rsid w:val="00A6739B"/>
    <w:rsid w:val="00A95B56"/>
    <w:rsid w:val="00AA2E25"/>
    <w:rsid w:val="00AB3E44"/>
    <w:rsid w:val="00BC5192"/>
    <w:rsid w:val="00C326B2"/>
    <w:rsid w:val="00C75230"/>
    <w:rsid w:val="00C97A10"/>
    <w:rsid w:val="00CA0165"/>
    <w:rsid w:val="00CC6280"/>
    <w:rsid w:val="00D35EF2"/>
    <w:rsid w:val="00D43796"/>
    <w:rsid w:val="00D70471"/>
    <w:rsid w:val="00D85192"/>
    <w:rsid w:val="00D90C6D"/>
    <w:rsid w:val="00E11AC8"/>
    <w:rsid w:val="00E62F2C"/>
    <w:rsid w:val="00EA340C"/>
    <w:rsid w:val="00ED37AA"/>
    <w:rsid w:val="00EE6C21"/>
    <w:rsid w:val="00F258A8"/>
    <w:rsid w:val="00F343BA"/>
    <w:rsid w:val="00F666D4"/>
    <w:rsid w:val="00FD3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3F69B5"/>
  <w15:chartTrackingRefBased/>
  <w15:docId w15:val="{3696C0C2-AC69-4FC8-8DF3-0DF85CDE2A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10800C-7241-44CE-BF83-EB2A75DD61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1960</TotalTime>
  <Pages>2</Pages>
  <Words>1235</Words>
  <Characters>7045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Raivis</dc:creator>
  <cp:keywords/>
  <dc:description/>
  <cp:lastModifiedBy>Raivis</cp:lastModifiedBy>
  <cp:revision>81</cp:revision>
  <dcterms:created xsi:type="dcterms:W3CDTF">2025-10-31T04:53:00Z</dcterms:created>
  <dcterms:modified xsi:type="dcterms:W3CDTF">2025-11-02T06:45:00Z</dcterms:modified>
</cp:coreProperties>
</file>