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D2A3E" w14:textId="77777777" w:rsidR="00CA29E9" w:rsidRDefault="00CA29E9" w:rsidP="00CA29E9">
      <w:pPr>
        <w:pBdr>
          <w:bottom w:val="single" w:sz="4" w:space="1" w:color="auto"/>
        </w:pBdr>
        <w:rPr>
          <w:sz w:val="24"/>
          <w:szCs w:val="24"/>
          <w:lang w:val="lv-LV"/>
        </w:rPr>
      </w:pPr>
      <w:r>
        <w:rPr>
          <w:sz w:val="24"/>
          <w:szCs w:val="24"/>
          <w:lang w:val="lv-LV"/>
        </w:rPr>
        <w:t xml:space="preserve">Sprediķis 04.01.2026 – Secinājumi! </w:t>
      </w:r>
      <w:r w:rsidRPr="00CA29E9">
        <w:rPr>
          <w:sz w:val="24"/>
          <w:szCs w:val="24"/>
          <w:lang w:val="lv-LV"/>
        </w:rPr>
        <w:t xml:space="preserve">1. </w:t>
      </w:r>
      <w:proofErr w:type="spellStart"/>
      <w:r w:rsidRPr="00CA29E9">
        <w:rPr>
          <w:sz w:val="24"/>
          <w:szCs w:val="24"/>
          <w:lang w:val="lv-LV"/>
        </w:rPr>
        <w:t>Tesaloniķiešiem</w:t>
      </w:r>
      <w:proofErr w:type="spellEnd"/>
      <w:r w:rsidRPr="00CA29E9">
        <w:rPr>
          <w:sz w:val="24"/>
          <w:szCs w:val="24"/>
          <w:lang w:val="lv-LV"/>
        </w:rPr>
        <w:t xml:space="preserve"> 5:21</w:t>
      </w:r>
    </w:p>
    <w:p w14:paraId="41C75453" w14:textId="11BE4EEA" w:rsidR="005771AE" w:rsidRDefault="00CA29E9" w:rsidP="00CA29E9">
      <w:pPr>
        <w:jc w:val="both"/>
        <w:rPr>
          <w:sz w:val="24"/>
          <w:szCs w:val="24"/>
          <w:lang w:val="lv-LV"/>
        </w:rPr>
      </w:pPr>
      <w:r w:rsidRPr="00CA29E9">
        <w:rPr>
          <w:b/>
          <w:bCs/>
          <w:sz w:val="24"/>
          <w:szCs w:val="24"/>
          <w:lang w:val="lv-LV"/>
        </w:rPr>
        <w:t xml:space="preserve">Ievads! </w:t>
      </w:r>
      <w:r w:rsidRPr="00CA29E9">
        <w:rPr>
          <w:sz w:val="24"/>
          <w:szCs w:val="24"/>
          <w:lang w:val="lv-LV"/>
        </w:rPr>
        <w:t xml:space="preserve">Aizvadītais gads ir </w:t>
      </w:r>
      <w:r w:rsidR="009D3024">
        <w:rPr>
          <w:sz w:val="24"/>
          <w:szCs w:val="24"/>
          <w:lang w:val="lv-LV"/>
        </w:rPr>
        <w:t>pavadīts</w:t>
      </w:r>
      <w:r w:rsidR="00860739">
        <w:rPr>
          <w:sz w:val="24"/>
          <w:szCs w:val="24"/>
          <w:lang w:val="lv-LV"/>
        </w:rPr>
        <w:t xml:space="preserve"> (Pagātne)</w:t>
      </w:r>
      <w:r w:rsidRPr="00CA29E9">
        <w:rPr>
          <w:sz w:val="24"/>
          <w:szCs w:val="24"/>
          <w:lang w:val="lv-LV"/>
        </w:rPr>
        <w:t xml:space="preserve"> – ar saviem priekiem un sāpēm, ar uzvarām un vilšanos, ar brīžiem, kuros jutām Dieva tuvumu, un brīž</w:t>
      </w:r>
      <w:r w:rsidR="009D3024">
        <w:rPr>
          <w:sz w:val="24"/>
          <w:szCs w:val="24"/>
          <w:lang w:val="lv-LV"/>
        </w:rPr>
        <w:t>os</w:t>
      </w:r>
      <w:r w:rsidRPr="00CA29E9">
        <w:rPr>
          <w:sz w:val="24"/>
          <w:szCs w:val="24"/>
          <w:lang w:val="lv-LV"/>
        </w:rPr>
        <w:t xml:space="preserve">, kuros šķita, ka Viņš klusē. </w:t>
      </w:r>
      <w:r w:rsidR="005771AE">
        <w:rPr>
          <w:sz w:val="24"/>
          <w:szCs w:val="24"/>
          <w:lang w:val="lv-LV"/>
        </w:rPr>
        <w:t xml:space="preserve">Tomēr, </w:t>
      </w:r>
      <w:r w:rsidRPr="00CA29E9">
        <w:rPr>
          <w:sz w:val="24"/>
          <w:szCs w:val="24"/>
          <w:lang w:val="lv-LV"/>
        </w:rPr>
        <w:t xml:space="preserve"> Dieva vārds mūs aicina ne tikai atcerēties, bet izdarīt secinājumus. Ne tikai pārdzīvot, bet mācīties</w:t>
      </w:r>
      <w:r w:rsidR="00860739">
        <w:rPr>
          <w:sz w:val="24"/>
          <w:szCs w:val="24"/>
          <w:lang w:val="lv-LV"/>
        </w:rPr>
        <w:t>.</w:t>
      </w:r>
      <w:r w:rsidRPr="00CA29E9">
        <w:rPr>
          <w:sz w:val="24"/>
          <w:szCs w:val="24"/>
          <w:lang w:val="lv-LV"/>
        </w:rPr>
        <w:t xml:space="preserve"> Ne tikai skaitīt dienas, bet ļaut, lai tās mūs veido.</w:t>
      </w:r>
      <w:r>
        <w:rPr>
          <w:sz w:val="24"/>
          <w:szCs w:val="24"/>
          <w:lang w:val="lv-LV"/>
        </w:rPr>
        <w:t xml:space="preserve"> </w:t>
      </w:r>
      <w:r w:rsidRPr="00CA29E9">
        <w:rPr>
          <w:sz w:val="24"/>
          <w:szCs w:val="24"/>
          <w:lang w:val="lv-LV"/>
        </w:rPr>
        <w:t xml:space="preserve">Apustulis Pāvils neaicina mūs steigā visu noraidīt, bet arī ne visu akli pieņemt. Viņš aicina uz </w:t>
      </w:r>
      <w:r w:rsidR="005771AE">
        <w:rPr>
          <w:sz w:val="24"/>
          <w:szCs w:val="24"/>
          <w:lang w:val="lv-LV"/>
        </w:rPr>
        <w:t xml:space="preserve">tādu </w:t>
      </w:r>
      <w:r w:rsidRPr="00CA29E9">
        <w:rPr>
          <w:sz w:val="24"/>
          <w:szCs w:val="24"/>
          <w:lang w:val="lv-LV"/>
        </w:rPr>
        <w:t xml:space="preserve">apzinātu, garīgu izvērtēšanu. Tieši šāds aicinājums ir īpaši nozīmīgs brīdī, kad </w:t>
      </w:r>
      <w:r w:rsidR="002001AD">
        <w:rPr>
          <w:sz w:val="24"/>
          <w:szCs w:val="24"/>
          <w:lang w:val="lv-LV"/>
        </w:rPr>
        <w:t>sākam jaunu gadu</w:t>
      </w:r>
      <w:r w:rsidRPr="00CA29E9">
        <w:rPr>
          <w:sz w:val="24"/>
          <w:szCs w:val="24"/>
          <w:lang w:val="lv-LV"/>
        </w:rPr>
        <w:t>.</w:t>
      </w:r>
    </w:p>
    <w:p w14:paraId="4CED1D80" w14:textId="646B08AA" w:rsidR="005771AE" w:rsidRDefault="00837CFD" w:rsidP="00CA29E9">
      <w:pPr>
        <w:jc w:val="both"/>
        <w:rPr>
          <w:sz w:val="24"/>
          <w:szCs w:val="24"/>
          <w:lang w:val="lv-LV"/>
        </w:rPr>
      </w:pPr>
      <w:r w:rsidRPr="00837CFD">
        <w:rPr>
          <w:sz w:val="24"/>
          <w:szCs w:val="24"/>
          <w:lang w:val="lv-LV"/>
        </w:rPr>
        <w:t>Aiz mums ir dienas, notikumi un lēmumi, kas ir atstājuši nospiedumu</w:t>
      </w:r>
      <w:r w:rsidR="005771AE">
        <w:rPr>
          <w:sz w:val="24"/>
          <w:szCs w:val="24"/>
          <w:lang w:val="lv-LV"/>
        </w:rPr>
        <w:t>s</w:t>
      </w:r>
      <w:r w:rsidR="00F91562">
        <w:rPr>
          <w:sz w:val="24"/>
          <w:szCs w:val="24"/>
          <w:lang w:val="lv-LV"/>
        </w:rPr>
        <w:t>, sekas</w:t>
      </w:r>
      <w:r w:rsidRPr="00837CFD">
        <w:rPr>
          <w:sz w:val="24"/>
          <w:szCs w:val="24"/>
          <w:lang w:val="lv-LV"/>
        </w:rPr>
        <w:t xml:space="preserve">. Ne viss bija labs, ne viss bija viegls, un ne visu mēs sapratām, kad tas notika. Tomēr Dieva vārds mūs šodien aicina: </w:t>
      </w:r>
      <w:r w:rsidRPr="005771AE">
        <w:rPr>
          <w:b/>
          <w:bCs/>
          <w:sz w:val="24"/>
          <w:szCs w:val="24"/>
          <w:lang w:val="lv-LV"/>
        </w:rPr>
        <w:t>pārbaudiet visu.</w:t>
      </w:r>
      <w:r w:rsidRPr="00837CFD">
        <w:rPr>
          <w:sz w:val="24"/>
          <w:szCs w:val="24"/>
          <w:lang w:val="lv-LV"/>
        </w:rPr>
        <w:t xml:space="preserve"> </w:t>
      </w:r>
      <w:r w:rsidR="005771AE">
        <w:rPr>
          <w:sz w:val="24"/>
          <w:szCs w:val="24"/>
          <w:lang w:val="lv-LV"/>
        </w:rPr>
        <w:t>Vai mēs to esam darījuši? Vai</w:t>
      </w:r>
      <w:r w:rsidR="00D541E5">
        <w:rPr>
          <w:sz w:val="24"/>
          <w:szCs w:val="24"/>
          <w:lang w:val="lv-LV"/>
        </w:rPr>
        <w:t xml:space="preserve"> arī</w:t>
      </w:r>
      <w:r w:rsidR="005771AE">
        <w:rPr>
          <w:sz w:val="24"/>
          <w:szCs w:val="24"/>
          <w:lang w:val="lv-LV"/>
        </w:rPr>
        <w:t xml:space="preserve"> akli uzticējušies visam kas notika mūsu dzīvē. </w:t>
      </w:r>
      <w:r w:rsidRPr="00837CFD">
        <w:rPr>
          <w:sz w:val="24"/>
          <w:szCs w:val="24"/>
          <w:lang w:val="lv-LV"/>
        </w:rPr>
        <w:t>Pārbaudiet savas pieredzes Dieva patiesības gaismā. Pārbaudiet savas reakcijas, savas izvēles, savas attiecības un savu ticību.</w:t>
      </w:r>
      <w:r w:rsidR="00860739">
        <w:rPr>
          <w:sz w:val="24"/>
          <w:szCs w:val="24"/>
          <w:lang w:val="lv-LV"/>
        </w:rPr>
        <w:t xml:space="preserve"> </w:t>
      </w:r>
    </w:p>
    <w:p w14:paraId="020E9DDB" w14:textId="056F0141" w:rsidR="00837CFD" w:rsidRDefault="00837CFD" w:rsidP="00EB38EC">
      <w:pPr>
        <w:jc w:val="both"/>
        <w:rPr>
          <w:sz w:val="24"/>
          <w:szCs w:val="24"/>
          <w:lang w:val="lv-LV"/>
        </w:rPr>
      </w:pPr>
      <w:r w:rsidRPr="00837CFD">
        <w:rPr>
          <w:sz w:val="24"/>
          <w:szCs w:val="24"/>
          <w:lang w:val="lv-LV"/>
        </w:rPr>
        <w:t>T</w:t>
      </w:r>
      <w:r>
        <w:rPr>
          <w:sz w:val="24"/>
          <w:szCs w:val="24"/>
          <w:lang w:val="lv-LV"/>
        </w:rPr>
        <w:t>omēr,</w:t>
      </w:r>
      <w:r w:rsidR="008D675D">
        <w:rPr>
          <w:sz w:val="24"/>
          <w:szCs w:val="24"/>
          <w:lang w:val="lv-LV"/>
        </w:rPr>
        <w:t xml:space="preserve"> šis Pāvila aicinājums,</w:t>
      </w:r>
      <w:r w:rsidRPr="00837CFD">
        <w:rPr>
          <w:sz w:val="24"/>
          <w:szCs w:val="24"/>
          <w:lang w:val="lv-LV"/>
        </w:rPr>
        <w:t xml:space="preserve"> neapstājas pie pārbaudīšanas vien. T</w:t>
      </w:r>
      <w:r w:rsidR="008D675D">
        <w:rPr>
          <w:sz w:val="24"/>
          <w:szCs w:val="24"/>
          <w:lang w:val="lv-LV"/>
        </w:rPr>
        <w:t xml:space="preserve">as </w:t>
      </w:r>
      <w:r w:rsidRPr="00837CFD">
        <w:rPr>
          <w:sz w:val="24"/>
          <w:szCs w:val="24"/>
          <w:lang w:val="lv-LV"/>
        </w:rPr>
        <w:t>turpina</w:t>
      </w:r>
      <w:r w:rsidR="00B21001">
        <w:rPr>
          <w:sz w:val="24"/>
          <w:szCs w:val="24"/>
          <w:lang w:val="lv-LV"/>
        </w:rPr>
        <w:t>, sakot</w:t>
      </w:r>
      <w:r w:rsidRPr="00837CFD">
        <w:rPr>
          <w:sz w:val="24"/>
          <w:szCs w:val="24"/>
          <w:lang w:val="lv-LV"/>
        </w:rPr>
        <w:t xml:space="preserve">: </w:t>
      </w:r>
      <w:r w:rsidRPr="005771AE">
        <w:rPr>
          <w:b/>
          <w:bCs/>
          <w:sz w:val="24"/>
          <w:szCs w:val="24"/>
          <w:lang w:val="lv-LV"/>
        </w:rPr>
        <w:t xml:space="preserve">paturiet to, kas labs. </w:t>
      </w:r>
      <w:r w:rsidRPr="00837CFD">
        <w:rPr>
          <w:sz w:val="24"/>
          <w:szCs w:val="24"/>
          <w:lang w:val="lv-LV"/>
        </w:rPr>
        <w:t>Tas nozīmē – atpazīt Dieva darbu arī grūtībās, saskatīt svētību izaicinājumos un ļaut, lai tas, ko Dievs ir veidojis mūsos, neti</w:t>
      </w:r>
      <w:r w:rsidR="00D14B7E">
        <w:rPr>
          <w:sz w:val="24"/>
          <w:szCs w:val="24"/>
          <w:lang w:val="lv-LV"/>
        </w:rPr>
        <w:t>ktu</w:t>
      </w:r>
      <w:r w:rsidRPr="00837CFD">
        <w:rPr>
          <w:sz w:val="24"/>
          <w:szCs w:val="24"/>
          <w:lang w:val="lv-LV"/>
        </w:rPr>
        <w:t xml:space="preserve"> pazaudēts. Ne viss, kas sāpēja, bija veltīgs, un ne viss, kas mūs satricināja, bija bez jēgas.</w:t>
      </w:r>
      <w:r w:rsidR="00EB38EC">
        <w:rPr>
          <w:sz w:val="24"/>
          <w:szCs w:val="24"/>
          <w:lang w:val="lv-LV"/>
        </w:rPr>
        <w:t xml:space="preserve"> </w:t>
      </w:r>
      <w:r w:rsidR="00EB38EC" w:rsidRPr="00EB38EC">
        <w:rPr>
          <w:sz w:val="24"/>
          <w:szCs w:val="24"/>
          <w:lang w:val="lv-LV"/>
        </w:rPr>
        <w:t xml:space="preserve">1. </w:t>
      </w:r>
      <w:proofErr w:type="spellStart"/>
      <w:r w:rsidR="00EB38EC" w:rsidRPr="00EB38EC">
        <w:rPr>
          <w:sz w:val="24"/>
          <w:szCs w:val="24"/>
          <w:lang w:val="lv-LV"/>
        </w:rPr>
        <w:t>Tes</w:t>
      </w:r>
      <w:proofErr w:type="spellEnd"/>
      <w:r w:rsidR="00EB38EC" w:rsidRPr="00EB38EC">
        <w:rPr>
          <w:sz w:val="24"/>
          <w:szCs w:val="24"/>
          <w:lang w:val="lv-LV"/>
        </w:rPr>
        <w:t>. 5:18</w:t>
      </w:r>
      <w:r w:rsidR="00EB38EC">
        <w:rPr>
          <w:sz w:val="24"/>
          <w:szCs w:val="24"/>
          <w:lang w:val="lv-LV"/>
        </w:rPr>
        <w:t xml:space="preserve"> </w:t>
      </w:r>
      <w:r w:rsidR="00EB38EC" w:rsidRPr="00EB38EC">
        <w:rPr>
          <w:sz w:val="24"/>
          <w:szCs w:val="24"/>
          <w:lang w:val="lv-LV"/>
        </w:rPr>
        <w:t>Par visu esiet pateicīgi!</w:t>
      </w:r>
      <w:r w:rsidR="00EB38EC">
        <w:rPr>
          <w:sz w:val="24"/>
          <w:szCs w:val="24"/>
          <w:lang w:val="lv-LV"/>
        </w:rPr>
        <w:t xml:space="preserve"> </w:t>
      </w:r>
      <w:r w:rsidR="00EB38EC" w:rsidRPr="00EB38EC">
        <w:rPr>
          <w:b/>
          <w:bCs/>
          <w:sz w:val="24"/>
          <w:szCs w:val="24"/>
          <w:lang w:val="lv-LV"/>
        </w:rPr>
        <w:t>Jo tāda ir Dieva griba</w:t>
      </w:r>
      <w:r w:rsidR="00EB38EC" w:rsidRPr="00EB38EC">
        <w:rPr>
          <w:sz w:val="24"/>
          <w:szCs w:val="24"/>
          <w:lang w:val="lv-LV"/>
        </w:rPr>
        <w:t xml:space="preserve"> Kristū Jēzū attiecībā uz jums.</w:t>
      </w:r>
      <w:r w:rsidR="002E23BE">
        <w:rPr>
          <w:sz w:val="24"/>
          <w:szCs w:val="24"/>
          <w:lang w:val="lv-LV"/>
        </w:rPr>
        <w:t xml:space="preserve"> </w:t>
      </w:r>
    </w:p>
    <w:p w14:paraId="1FD6A54C" w14:textId="55FC3292" w:rsidR="00DF7A72" w:rsidRDefault="002B3AD7" w:rsidP="00CA29E9">
      <w:pPr>
        <w:jc w:val="both"/>
        <w:rPr>
          <w:sz w:val="24"/>
          <w:szCs w:val="24"/>
          <w:lang w:val="lv-LV"/>
        </w:rPr>
      </w:pPr>
      <w:r w:rsidRPr="002B3AD7">
        <w:rPr>
          <w:sz w:val="24"/>
          <w:szCs w:val="24"/>
          <w:lang w:val="lv-LV"/>
        </w:rPr>
        <w:t>Vai varētu būt tā, ka aizvadītais gads ir pagājis, bet</w:t>
      </w:r>
      <w:r w:rsidR="00093DEF">
        <w:rPr>
          <w:sz w:val="24"/>
          <w:szCs w:val="24"/>
          <w:lang w:val="lv-LV"/>
        </w:rPr>
        <w:t xml:space="preserve"> </w:t>
      </w:r>
      <w:r w:rsidRPr="002B3AD7">
        <w:rPr>
          <w:sz w:val="24"/>
          <w:szCs w:val="24"/>
          <w:lang w:val="lv-LV"/>
        </w:rPr>
        <w:t xml:space="preserve">paši neesam mainījušies? Ka notikumi ir sekojuši cits citam, bet sirds ir palikusi tā pati? </w:t>
      </w:r>
      <w:r w:rsidRPr="00DF7A72">
        <w:rPr>
          <w:b/>
          <w:bCs/>
          <w:sz w:val="24"/>
          <w:szCs w:val="24"/>
          <w:lang w:val="lv-LV"/>
        </w:rPr>
        <w:t xml:space="preserve">Dieva vārds mūs brīdina, ka pieredze pati par sevi vēl negarantē izaugsmi. </w:t>
      </w:r>
      <w:r w:rsidRPr="002B3AD7">
        <w:rPr>
          <w:sz w:val="24"/>
          <w:szCs w:val="24"/>
          <w:lang w:val="lv-LV"/>
        </w:rPr>
        <w:t xml:space="preserve">Ja mēs nepārbaudām </w:t>
      </w:r>
      <w:r w:rsidRPr="00DF7A72">
        <w:rPr>
          <w:b/>
          <w:bCs/>
          <w:sz w:val="24"/>
          <w:szCs w:val="24"/>
          <w:lang w:val="lv-LV"/>
        </w:rPr>
        <w:t>visu</w:t>
      </w:r>
      <w:r w:rsidRPr="002B3AD7">
        <w:rPr>
          <w:sz w:val="24"/>
          <w:szCs w:val="24"/>
          <w:lang w:val="lv-LV"/>
        </w:rPr>
        <w:t xml:space="preserve"> Dieva priekšā, tad pat grūtības var mūs nepadarīt gudrākus,</w:t>
      </w:r>
      <w:r w:rsidR="00DF7A72">
        <w:rPr>
          <w:sz w:val="24"/>
          <w:szCs w:val="24"/>
          <w:lang w:val="lv-LV"/>
        </w:rPr>
        <w:t xml:space="preserve"> </w:t>
      </w:r>
      <w:r w:rsidR="00DF7A72" w:rsidRPr="00DF7A72">
        <w:rPr>
          <w:b/>
          <w:bCs/>
          <w:sz w:val="24"/>
          <w:szCs w:val="24"/>
          <w:lang w:val="lv-LV"/>
        </w:rPr>
        <w:t>bet</w:t>
      </w:r>
      <w:r w:rsidRPr="00DF7A72">
        <w:rPr>
          <w:b/>
          <w:bCs/>
          <w:sz w:val="24"/>
          <w:szCs w:val="24"/>
          <w:lang w:val="lv-LV"/>
        </w:rPr>
        <w:t xml:space="preserve"> tikai rūgtākus.</w:t>
      </w:r>
      <w:r>
        <w:rPr>
          <w:sz w:val="24"/>
          <w:szCs w:val="24"/>
          <w:lang w:val="lv-LV"/>
        </w:rPr>
        <w:t xml:space="preserve"> </w:t>
      </w:r>
      <w:r w:rsidRPr="002B3AD7">
        <w:rPr>
          <w:sz w:val="24"/>
          <w:szCs w:val="24"/>
          <w:lang w:val="lv-LV"/>
        </w:rPr>
        <w:t>Tāpēc jautājums nav tikai par to, ko esam piedzīvojuši, bet ko tas</w:t>
      </w:r>
      <w:r w:rsidR="00DF7A72">
        <w:rPr>
          <w:sz w:val="24"/>
          <w:szCs w:val="24"/>
          <w:lang w:val="lv-LV"/>
        </w:rPr>
        <w:t xml:space="preserve"> laika posms</w:t>
      </w:r>
      <w:r w:rsidRPr="002B3AD7">
        <w:rPr>
          <w:sz w:val="24"/>
          <w:szCs w:val="24"/>
          <w:lang w:val="lv-LV"/>
        </w:rPr>
        <w:t xml:space="preserve"> ar mums ir izdarījis. Kādi ir secinājumi? Vai grēks manā dzīvē ir gājis mazumā, vai esmu to attaisnojis, pieradis pie tā un pa</w:t>
      </w:r>
      <w:r w:rsidR="00D14B7E">
        <w:rPr>
          <w:sz w:val="24"/>
          <w:szCs w:val="24"/>
          <w:lang w:val="lv-LV"/>
        </w:rPr>
        <w:t>t sācis to uzskatīt</w:t>
      </w:r>
      <w:r w:rsidRPr="002B3AD7">
        <w:rPr>
          <w:sz w:val="24"/>
          <w:szCs w:val="24"/>
          <w:lang w:val="lv-LV"/>
        </w:rPr>
        <w:t xml:space="preserve"> par normu? Dievs nav devis laiku, lai mēs kļūtu vienaldzīgāki pret grēku, bet lai mēs mācītos no tā novērsties.</w:t>
      </w:r>
      <w:r>
        <w:rPr>
          <w:sz w:val="24"/>
          <w:szCs w:val="24"/>
          <w:lang w:val="lv-LV"/>
        </w:rPr>
        <w:t xml:space="preserve"> </w:t>
      </w:r>
      <w:r w:rsidR="0059217C" w:rsidRPr="0059217C">
        <w:rPr>
          <w:sz w:val="24"/>
          <w:szCs w:val="24"/>
          <w:lang w:val="lv-LV"/>
        </w:rPr>
        <w:t xml:space="preserve">Jo garīgā izaugsme visredzamāk izpaužas nevis vārdos vai zināšanās, </w:t>
      </w:r>
      <w:r w:rsidR="0059217C" w:rsidRPr="00DF7A72">
        <w:rPr>
          <w:b/>
          <w:bCs/>
          <w:sz w:val="24"/>
          <w:szCs w:val="24"/>
          <w:lang w:val="lv-LV"/>
        </w:rPr>
        <w:t>bet mīlestībā.</w:t>
      </w:r>
      <w:r w:rsidR="0059217C" w:rsidRPr="0059217C">
        <w:rPr>
          <w:sz w:val="24"/>
          <w:szCs w:val="24"/>
          <w:lang w:val="lv-LV"/>
        </w:rPr>
        <w:t xml:space="preserve"> </w:t>
      </w:r>
      <w:r w:rsidR="00EE0A64">
        <w:rPr>
          <w:sz w:val="24"/>
          <w:szCs w:val="24"/>
          <w:lang w:val="lv-LV"/>
        </w:rPr>
        <w:t>(Mīlestība nav vārdi, - tā ir</w:t>
      </w:r>
      <w:r w:rsidR="005A2A38">
        <w:rPr>
          <w:sz w:val="24"/>
          <w:szCs w:val="24"/>
          <w:lang w:val="lv-LV"/>
        </w:rPr>
        <w:t xml:space="preserve"> aktīva</w:t>
      </w:r>
      <w:r w:rsidR="00EE0A64">
        <w:rPr>
          <w:sz w:val="24"/>
          <w:szCs w:val="24"/>
          <w:lang w:val="lv-LV"/>
        </w:rPr>
        <w:t xml:space="preserve"> darbība)</w:t>
      </w:r>
    </w:p>
    <w:p w14:paraId="0E4C5217" w14:textId="222148B8" w:rsidR="002B3AD7" w:rsidRDefault="0062305F" w:rsidP="00CA29E9">
      <w:pPr>
        <w:jc w:val="both"/>
        <w:rPr>
          <w:sz w:val="24"/>
          <w:szCs w:val="24"/>
          <w:lang w:val="lv-LV"/>
        </w:rPr>
      </w:pPr>
      <w:r>
        <w:rPr>
          <w:b/>
          <w:bCs/>
          <w:sz w:val="24"/>
          <w:szCs w:val="24"/>
          <w:lang w:val="lv-LV"/>
        </w:rPr>
        <w:t xml:space="preserve">2. </w:t>
      </w:r>
      <w:r w:rsidR="007E4651">
        <w:rPr>
          <w:sz w:val="24"/>
          <w:szCs w:val="24"/>
          <w:lang w:val="lv-LV"/>
        </w:rPr>
        <w:t>Un kas ta</w:t>
      </w:r>
      <w:r w:rsidR="00093DEF">
        <w:rPr>
          <w:sz w:val="24"/>
          <w:szCs w:val="24"/>
          <w:lang w:val="lv-LV"/>
        </w:rPr>
        <w:t>d</w:t>
      </w:r>
      <w:r w:rsidR="007E4651">
        <w:rPr>
          <w:sz w:val="24"/>
          <w:szCs w:val="24"/>
          <w:lang w:val="lv-LV"/>
        </w:rPr>
        <w:t xml:space="preserve"> ir manas Mīlestības aktīvā darbība? </w:t>
      </w:r>
      <w:r w:rsidR="0059217C" w:rsidRPr="0059217C">
        <w:rPr>
          <w:sz w:val="24"/>
          <w:szCs w:val="24"/>
          <w:lang w:val="lv-LV"/>
        </w:rPr>
        <w:t>Ja mana ticība nav vedusi mani tuvā</w:t>
      </w:r>
      <w:r w:rsidR="007E4651">
        <w:rPr>
          <w:sz w:val="24"/>
          <w:szCs w:val="24"/>
          <w:lang w:val="lv-LV"/>
        </w:rPr>
        <w:t>k Kristum</w:t>
      </w:r>
      <w:r w:rsidR="0059217C" w:rsidRPr="0059217C">
        <w:rPr>
          <w:sz w:val="24"/>
          <w:szCs w:val="24"/>
          <w:lang w:val="lv-LV"/>
        </w:rPr>
        <w:t>,</w:t>
      </w:r>
      <w:r w:rsidR="007E4651">
        <w:rPr>
          <w:sz w:val="24"/>
          <w:szCs w:val="24"/>
          <w:lang w:val="lv-LV"/>
        </w:rPr>
        <w:t xml:space="preserve"> ar visām no tā izrietošajām sekām (Gal</w:t>
      </w:r>
      <w:r w:rsidR="00676AF8">
        <w:rPr>
          <w:sz w:val="24"/>
          <w:szCs w:val="24"/>
          <w:lang w:val="lv-LV"/>
        </w:rPr>
        <w:t>atiešiem</w:t>
      </w:r>
      <w:r w:rsidR="007E4651">
        <w:rPr>
          <w:sz w:val="24"/>
          <w:szCs w:val="24"/>
          <w:lang w:val="lv-LV"/>
        </w:rPr>
        <w:t xml:space="preserve"> 5:22)</w:t>
      </w:r>
      <w:r w:rsidR="0059217C" w:rsidRPr="0059217C">
        <w:rPr>
          <w:sz w:val="24"/>
          <w:szCs w:val="24"/>
          <w:lang w:val="lv-LV"/>
        </w:rPr>
        <w:t xml:space="preserve"> tad tā ir palikusi tikai ārēja</w:t>
      </w:r>
      <w:r w:rsidR="00DF7A72">
        <w:rPr>
          <w:sz w:val="24"/>
          <w:szCs w:val="24"/>
          <w:lang w:val="lv-LV"/>
        </w:rPr>
        <w:t>, farizejiska reliģijas forma.</w:t>
      </w:r>
      <w:r w:rsidR="00260316">
        <w:rPr>
          <w:sz w:val="24"/>
          <w:szCs w:val="24"/>
          <w:lang w:val="lv-LV"/>
        </w:rPr>
        <w:t xml:space="preserve"> (Tādi piemēri bija Jēzus laika un ir arī mūsējā)</w:t>
      </w:r>
    </w:p>
    <w:p w14:paraId="5A0CC260" w14:textId="4AA125F1" w:rsidR="00346FB1" w:rsidRDefault="0029386A" w:rsidP="0029386A">
      <w:pPr>
        <w:jc w:val="both"/>
        <w:rPr>
          <w:b/>
          <w:bCs/>
          <w:sz w:val="24"/>
          <w:szCs w:val="24"/>
          <w:lang w:val="lv-LV"/>
        </w:rPr>
      </w:pPr>
      <w:r w:rsidRPr="0029386A">
        <w:rPr>
          <w:sz w:val="24"/>
          <w:szCs w:val="24"/>
          <w:lang w:val="lv-LV"/>
        </w:rPr>
        <w:t>2. Korintiešiem 13:5</w:t>
      </w:r>
      <w:r>
        <w:rPr>
          <w:sz w:val="24"/>
          <w:szCs w:val="24"/>
          <w:lang w:val="lv-LV"/>
        </w:rPr>
        <w:t xml:space="preserve"> </w:t>
      </w:r>
      <w:r w:rsidRPr="0029386A">
        <w:rPr>
          <w:sz w:val="24"/>
          <w:szCs w:val="24"/>
          <w:lang w:val="lv-LV"/>
        </w:rPr>
        <w:t>Pārbaudiet paši sevi, vai jūs esat</w:t>
      </w:r>
      <w:r w:rsidR="00346FB1">
        <w:rPr>
          <w:sz w:val="24"/>
          <w:szCs w:val="24"/>
          <w:lang w:val="lv-LV"/>
        </w:rPr>
        <w:t>, stāviet</w:t>
      </w:r>
      <w:r w:rsidRPr="0029386A">
        <w:rPr>
          <w:sz w:val="24"/>
          <w:szCs w:val="24"/>
          <w:lang w:val="lv-LV"/>
        </w:rPr>
        <w:t xml:space="preserve"> ticībā; izmeklējiet sevi.</w:t>
      </w:r>
      <w:r>
        <w:rPr>
          <w:sz w:val="24"/>
          <w:szCs w:val="24"/>
          <w:lang w:val="lv-LV"/>
        </w:rPr>
        <w:t xml:space="preserve"> </w:t>
      </w:r>
      <w:r w:rsidRPr="00346FB1">
        <w:rPr>
          <w:b/>
          <w:bCs/>
          <w:sz w:val="24"/>
          <w:szCs w:val="24"/>
          <w:lang w:val="lv-LV"/>
        </w:rPr>
        <w:t>Uzsv</w:t>
      </w:r>
      <w:r w:rsidR="00346FB1" w:rsidRPr="00346FB1">
        <w:rPr>
          <w:b/>
          <w:bCs/>
          <w:sz w:val="24"/>
          <w:szCs w:val="24"/>
          <w:lang w:val="lv-LV"/>
        </w:rPr>
        <w:t xml:space="preserve">ars ir </w:t>
      </w:r>
      <w:r w:rsidR="00346FB1" w:rsidRPr="000C6CD7">
        <w:rPr>
          <w:b/>
          <w:bCs/>
          <w:sz w:val="24"/>
          <w:szCs w:val="24"/>
          <w:u w:val="single"/>
          <w:lang w:val="lv-LV"/>
        </w:rPr>
        <w:t>uz</w:t>
      </w:r>
      <w:r w:rsidRPr="000C6CD7">
        <w:rPr>
          <w:b/>
          <w:bCs/>
          <w:sz w:val="24"/>
          <w:szCs w:val="24"/>
          <w:u w:val="single"/>
          <w:lang w:val="lv-LV"/>
        </w:rPr>
        <w:t xml:space="preserve"> personīgu atbildību</w:t>
      </w:r>
      <w:r w:rsidRPr="00346FB1">
        <w:rPr>
          <w:b/>
          <w:bCs/>
          <w:sz w:val="24"/>
          <w:szCs w:val="24"/>
          <w:lang w:val="lv-LV"/>
        </w:rPr>
        <w:t xml:space="preserve"> par savu garīgo stāvokli.</w:t>
      </w:r>
      <w:r w:rsidR="00BC1794">
        <w:rPr>
          <w:sz w:val="24"/>
          <w:szCs w:val="24"/>
          <w:lang w:val="lv-LV"/>
        </w:rPr>
        <w:t xml:space="preserve"> </w:t>
      </w:r>
      <w:r w:rsidR="00BC1794" w:rsidRPr="00BC1794">
        <w:rPr>
          <w:sz w:val="24"/>
          <w:szCs w:val="24"/>
          <w:lang w:val="lv-LV"/>
        </w:rPr>
        <w:t xml:space="preserve">Apustulis Pāvils neaicina meklēt vainu citos, bet apstāties </w:t>
      </w:r>
      <w:r w:rsidR="00CF472B">
        <w:rPr>
          <w:sz w:val="24"/>
          <w:szCs w:val="24"/>
          <w:lang w:val="lv-LV"/>
        </w:rPr>
        <w:t>Kristus</w:t>
      </w:r>
      <w:r w:rsidR="00BC1794" w:rsidRPr="00BC1794">
        <w:rPr>
          <w:sz w:val="24"/>
          <w:szCs w:val="24"/>
          <w:lang w:val="lv-LV"/>
        </w:rPr>
        <w:t xml:space="preserve"> priekšā un godīgi ielūkoties </w:t>
      </w:r>
      <w:r w:rsidR="00BC1794" w:rsidRPr="00390497">
        <w:rPr>
          <w:b/>
          <w:bCs/>
          <w:sz w:val="24"/>
          <w:szCs w:val="24"/>
          <w:lang w:val="lv-LV"/>
        </w:rPr>
        <w:t>savā sirdī</w:t>
      </w:r>
      <w:r w:rsidR="00346FB1">
        <w:rPr>
          <w:sz w:val="24"/>
          <w:szCs w:val="24"/>
          <w:lang w:val="lv-LV"/>
        </w:rPr>
        <w:t>, kuru nereti aizmirstam tik ļoti domājot</w:t>
      </w:r>
      <w:r w:rsidR="006710E5">
        <w:rPr>
          <w:sz w:val="24"/>
          <w:szCs w:val="24"/>
          <w:lang w:val="lv-LV"/>
        </w:rPr>
        <w:t xml:space="preserve"> un</w:t>
      </w:r>
      <w:r w:rsidR="00CF472B">
        <w:rPr>
          <w:sz w:val="24"/>
          <w:szCs w:val="24"/>
          <w:lang w:val="lv-LV"/>
        </w:rPr>
        <w:t xml:space="preserve"> </w:t>
      </w:r>
      <w:r w:rsidR="00346FB1">
        <w:rPr>
          <w:sz w:val="24"/>
          <w:szCs w:val="24"/>
          <w:lang w:val="lv-LV"/>
        </w:rPr>
        <w:t>vērtējot citus sev apkārt.</w:t>
      </w:r>
      <w:r w:rsidR="00BC1794" w:rsidRPr="00BC1794">
        <w:rPr>
          <w:sz w:val="24"/>
          <w:szCs w:val="24"/>
          <w:lang w:val="lv-LV"/>
        </w:rPr>
        <w:t xml:space="preserve"> Ticība nav tikai piederība, tradīcija vai ārēja forma – tā ir dzīvas attiecības ar Kristu, </w:t>
      </w:r>
      <w:r w:rsidR="00BC1794" w:rsidRPr="00346FB1">
        <w:rPr>
          <w:b/>
          <w:bCs/>
          <w:sz w:val="24"/>
          <w:szCs w:val="24"/>
          <w:lang w:val="lv-LV"/>
        </w:rPr>
        <w:t>kurām ir jāatspoguļojas</w:t>
      </w:r>
      <w:r w:rsidR="00390497">
        <w:rPr>
          <w:b/>
          <w:bCs/>
          <w:sz w:val="24"/>
          <w:szCs w:val="24"/>
          <w:lang w:val="lv-LV"/>
        </w:rPr>
        <w:t xml:space="preserve"> mūsu</w:t>
      </w:r>
      <w:r w:rsidR="00BC1794" w:rsidRPr="00346FB1">
        <w:rPr>
          <w:b/>
          <w:bCs/>
          <w:sz w:val="24"/>
          <w:szCs w:val="24"/>
          <w:lang w:val="lv-LV"/>
        </w:rPr>
        <w:t xml:space="preserve"> dzīvē.</w:t>
      </w:r>
    </w:p>
    <w:p w14:paraId="59054093" w14:textId="2D2D9D63" w:rsidR="001A1686" w:rsidRDefault="000C6CD7" w:rsidP="0029386A">
      <w:pPr>
        <w:jc w:val="both"/>
        <w:rPr>
          <w:sz w:val="24"/>
          <w:szCs w:val="24"/>
          <w:lang w:val="lv-LV"/>
        </w:rPr>
      </w:pPr>
      <w:r>
        <w:rPr>
          <w:sz w:val="24"/>
          <w:szCs w:val="24"/>
          <w:lang w:val="lv-LV"/>
        </w:rPr>
        <w:t xml:space="preserve">Es laiku pa laikam sevi pārbaudīdams, izmeklēdams pajautāju; Vai tava sirds, joprojām slāpst pēc sava Kunga un </w:t>
      </w:r>
      <w:r w:rsidR="00B46741">
        <w:rPr>
          <w:sz w:val="24"/>
          <w:szCs w:val="24"/>
          <w:lang w:val="lv-LV"/>
        </w:rPr>
        <w:t>G</w:t>
      </w:r>
      <w:r>
        <w:rPr>
          <w:sz w:val="24"/>
          <w:szCs w:val="24"/>
          <w:lang w:val="lv-LV"/>
        </w:rPr>
        <w:t>lābēja</w:t>
      </w:r>
      <w:r w:rsidR="00B70734">
        <w:rPr>
          <w:sz w:val="24"/>
          <w:szCs w:val="24"/>
          <w:lang w:val="lv-LV"/>
        </w:rPr>
        <w:t>?</w:t>
      </w:r>
      <w:r w:rsidR="00B46741">
        <w:rPr>
          <w:sz w:val="24"/>
          <w:szCs w:val="24"/>
          <w:lang w:val="lv-LV"/>
        </w:rPr>
        <w:t xml:space="preserve"> Man tas ir ļoti aktuāli.</w:t>
      </w:r>
      <w:r>
        <w:rPr>
          <w:sz w:val="24"/>
          <w:szCs w:val="24"/>
          <w:lang w:val="lv-LV"/>
        </w:rPr>
        <w:t xml:space="preserve"> Paturēsim prātā, ka Dieva Vārds darbojas kā spogulis, kurš parāda tavu un manu realitāti</w:t>
      </w:r>
      <w:r w:rsidR="00B46741">
        <w:rPr>
          <w:sz w:val="24"/>
          <w:szCs w:val="24"/>
          <w:lang w:val="lv-LV"/>
        </w:rPr>
        <w:t xml:space="preserve">, atsedz patieso, īsto. </w:t>
      </w:r>
      <w:r w:rsidR="00BC1794" w:rsidRPr="00BC1794">
        <w:rPr>
          <w:sz w:val="24"/>
          <w:szCs w:val="24"/>
          <w:lang w:val="lv-LV"/>
        </w:rPr>
        <w:t xml:space="preserve"> Vai es joprojām ļauju Dieva vārdam mani koriģēt, vai arī </w:t>
      </w:r>
      <w:r w:rsidR="00BC1794" w:rsidRPr="00346FB1">
        <w:rPr>
          <w:b/>
          <w:bCs/>
          <w:sz w:val="24"/>
          <w:szCs w:val="24"/>
          <w:lang w:val="lv-LV"/>
        </w:rPr>
        <w:t>esmu sācis koriģēt Dieva vārdu</w:t>
      </w:r>
      <w:r w:rsidR="00BC1794" w:rsidRPr="00BC1794">
        <w:rPr>
          <w:sz w:val="24"/>
          <w:szCs w:val="24"/>
          <w:lang w:val="lv-LV"/>
        </w:rPr>
        <w:t>, lai tas būtu man ērtāks?</w:t>
      </w:r>
      <w:r w:rsidR="00BC1794">
        <w:rPr>
          <w:sz w:val="24"/>
          <w:szCs w:val="24"/>
          <w:lang w:val="lv-LV"/>
        </w:rPr>
        <w:t xml:space="preserve"> </w:t>
      </w:r>
      <w:r w:rsidR="009F35CA" w:rsidRPr="009F35CA">
        <w:rPr>
          <w:b/>
          <w:bCs/>
          <w:sz w:val="24"/>
          <w:szCs w:val="24"/>
          <w:lang w:val="lv-LV"/>
        </w:rPr>
        <w:t>(Vai tev ir slāpes pēc Jēzus)</w:t>
      </w:r>
    </w:p>
    <w:p w14:paraId="58C790CF" w14:textId="129EEF29" w:rsidR="00BB23D0" w:rsidRDefault="000E2AFA" w:rsidP="0029386A">
      <w:pPr>
        <w:jc w:val="both"/>
        <w:rPr>
          <w:sz w:val="24"/>
          <w:szCs w:val="24"/>
          <w:lang w:val="lv-LV"/>
        </w:rPr>
      </w:pPr>
      <w:r w:rsidRPr="000E2AFA">
        <w:rPr>
          <w:sz w:val="24"/>
          <w:szCs w:val="24"/>
          <w:lang w:val="lv-LV"/>
        </w:rPr>
        <w:t>Šī Rakstu vieta mums atgādina, ka garīgā dzīve nevar tikt dzīvota autopilotā. Aizvadītais gads var būt bijis piepildīts ar dievkalpojumiem, kalpošanu un aktivitātēm, bet jautājums paliek: vai Kristus ir dzīvs manī?</w:t>
      </w:r>
      <w:r w:rsidR="00957091">
        <w:rPr>
          <w:sz w:val="24"/>
          <w:szCs w:val="24"/>
          <w:lang w:val="lv-LV"/>
        </w:rPr>
        <w:t xml:space="preserve"> (</w:t>
      </w:r>
      <w:r w:rsidR="00957091" w:rsidRPr="00957091">
        <w:rPr>
          <w:b/>
          <w:bCs/>
          <w:sz w:val="24"/>
          <w:szCs w:val="24"/>
          <w:lang w:val="lv-LV"/>
        </w:rPr>
        <w:t>Pagājušā gadā, neskaitot uzrunas,</w:t>
      </w:r>
      <w:r w:rsidR="00957091">
        <w:rPr>
          <w:b/>
          <w:bCs/>
          <w:sz w:val="24"/>
          <w:szCs w:val="24"/>
          <w:lang w:val="lv-LV"/>
        </w:rPr>
        <w:t xml:space="preserve"> lekcijas,</w:t>
      </w:r>
      <w:r w:rsidR="00957091" w:rsidRPr="00957091">
        <w:rPr>
          <w:b/>
          <w:bCs/>
          <w:sz w:val="24"/>
          <w:szCs w:val="24"/>
          <w:lang w:val="lv-LV"/>
        </w:rPr>
        <w:t xml:space="preserve"> esmu pateicis </w:t>
      </w:r>
      <w:r w:rsidR="007A6CD1">
        <w:rPr>
          <w:b/>
          <w:bCs/>
          <w:sz w:val="24"/>
          <w:szCs w:val="24"/>
          <w:lang w:val="lv-LV"/>
        </w:rPr>
        <w:t xml:space="preserve">savā </w:t>
      </w:r>
      <w:r w:rsidR="00957091" w:rsidRPr="00957091">
        <w:rPr>
          <w:b/>
          <w:bCs/>
          <w:sz w:val="24"/>
          <w:szCs w:val="24"/>
          <w:lang w:val="lv-LV"/>
        </w:rPr>
        <w:t>draudzē 104 sprediķus</w:t>
      </w:r>
      <w:r w:rsidR="00957091">
        <w:rPr>
          <w:b/>
          <w:bCs/>
          <w:sz w:val="24"/>
          <w:szCs w:val="24"/>
          <w:lang w:val="lv-LV"/>
        </w:rPr>
        <w:t xml:space="preserve"> – kas manī no tā ir mainījies?)</w:t>
      </w:r>
      <w:r w:rsidRPr="000E2AFA">
        <w:rPr>
          <w:sz w:val="24"/>
          <w:szCs w:val="24"/>
          <w:lang w:val="lv-LV"/>
        </w:rPr>
        <w:t xml:space="preserve"> Jo Pāvils turpina, sakot, ka Jēzus Kristus ir mūsos – ja vien neesam atkrituši no ticības.</w:t>
      </w:r>
      <w:r>
        <w:rPr>
          <w:sz w:val="24"/>
          <w:szCs w:val="24"/>
          <w:lang w:val="lv-LV"/>
        </w:rPr>
        <w:t xml:space="preserve"> </w:t>
      </w:r>
      <w:r w:rsidR="00957091">
        <w:rPr>
          <w:sz w:val="24"/>
          <w:szCs w:val="24"/>
          <w:lang w:val="lv-LV"/>
        </w:rPr>
        <w:t xml:space="preserve">Vai ziniet ka kalpot Kungam var arī ar atkritušu sirdi. </w:t>
      </w:r>
      <w:r w:rsidR="00A578ED" w:rsidRPr="00A578ED">
        <w:rPr>
          <w:b/>
          <w:bCs/>
          <w:sz w:val="24"/>
          <w:szCs w:val="24"/>
          <w:lang w:val="lv-LV"/>
        </w:rPr>
        <w:t xml:space="preserve">(Jūda </w:t>
      </w:r>
      <w:proofErr w:type="spellStart"/>
      <w:r w:rsidR="00A578ED" w:rsidRPr="00A578ED">
        <w:rPr>
          <w:b/>
          <w:bCs/>
          <w:sz w:val="24"/>
          <w:szCs w:val="24"/>
          <w:lang w:val="lv-LV"/>
        </w:rPr>
        <w:t>Iskariots</w:t>
      </w:r>
      <w:proofErr w:type="spellEnd"/>
      <w:r w:rsidR="00A578ED" w:rsidRPr="00A578ED">
        <w:rPr>
          <w:b/>
          <w:bCs/>
          <w:sz w:val="24"/>
          <w:szCs w:val="24"/>
          <w:lang w:val="lv-LV"/>
        </w:rPr>
        <w:t>)</w:t>
      </w:r>
    </w:p>
    <w:p w14:paraId="6CB1EF88" w14:textId="79D9005C" w:rsidR="000E2AFA" w:rsidRDefault="001A66D4" w:rsidP="0029386A">
      <w:pPr>
        <w:jc w:val="both"/>
        <w:rPr>
          <w:sz w:val="24"/>
          <w:szCs w:val="24"/>
          <w:lang w:val="lv-LV"/>
        </w:rPr>
      </w:pPr>
      <w:r w:rsidRPr="001A66D4">
        <w:rPr>
          <w:sz w:val="24"/>
          <w:szCs w:val="24"/>
          <w:lang w:val="lv-LV"/>
        </w:rPr>
        <w:t xml:space="preserve">Var darīt pareizās lietas, runāt pareizos vārdus, ieņemt </w:t>
      </w:r>
      <w:r>
        <w:rPr>
          <w:sz w:val="24"/>
          <w:szCs w:val="24"/>
          <w:lang w:val="lv-LV"/>
        </w:rPr>
        <w:t xml:space="preserve">pat svarīgu </w:t>
      </w:r>
      <w:r w:rsidR="00382BD8">
        <w:rPr>
          <w:sz w:val="24"/>
          <w:szCs w:val="24"/>
          <w:lang w:val="lv-LV"/>
        </w:rPr>
        <w:t>amatu</w:t>
      </w:r>
      <w:r>
        <w:rPr>
          <w:sz w:val="24"/>
          <w:szCs w:val="24"/>
          <w:lang w:val="lv-LV"/>
        </w:rPr>
        <w:t xml:space="preserve"> draudzē</w:t>
      </w:r>
      <w:r w:rsidRPr="001A66D4">
        <w:rPr>
          <w:sz w:val="24"/>
          <w:szCs w:val="24"/>
          <w:lang w:val="lv-LV"/>
        </w:rPr>
        <w:t xml:space="preserve">, bet sirds var būt tālu prom no </w:t>
      </w:r>
      <w:r w:rsidR="00CE333A">
        <w:rPr>
          <w:sz w:val="24"/>
          <w:szCs w:val="24"/>
          <w:lang w:val="lv-LV"/>
        </w:rPr>
        <w:t>Kristus</w:t>
      </w:r>
      <w:r w:rsidRPr="001A66D4">
        <w:rPr>
          <w:sz w:val="24"/>
          <w:szCs w:val="24"/>
          <w:lang w:val="lv-LV"/>
        </w:rPr>
        <w:t>. Pravietis Jesaja saka: “Šī tauta Mani godā ar lūpām, bet viņu sirds ir tālu no Manis.” Tas nav apraksts</w:t>
      </w:r>
      <w:r w:rsidR="00DB0EFD">
        <w:rPr>
          <w:sz w:val="24"/>
          <w:szCs w:val="24"/>
          <w:lang w:val="lv-LV"/>
        </w:rPr>
        <w:t xml:space="preserve"> tiem ka noliedz Dievu</w:t>
      </w:r>
      <w:r w:rsidRPr="001A66D4">
        <w:rPr>
          <w:sz w:val="24"/>
          <w:szCs w:val="24"/>
          <w:lang w:val="lv-LV"/>
        </w:rPr>
        <w:t xml:space="preserve"> – </w:t>
      </w:r>
      <w:r w:rsidRPr="007F3282">
        <w:rPr>
          <w:b/>
          <w:bCs/>
          <w:sz w:val="24"/>
          <w:szCs w:val="24"/>
          <w:lang w:val="lv-LV"/>
        </w:rPr>
        <w:t>t</w:t>
      </w:r>
      <w:r w:rsidR="00CE333A" w:rsidRPr="007F3282">
        <w:rPr>
          <w:b/>
          <w:bCs/>
          <w:sz w:val="24"/>
          <w:szCs w:val="24"/>
          <w:lang w:val="lv-LV"/>
        </w:rPr>
        <w:t>e ir runa par ticīgiem cilvēkiem</w:t>
      </w:r>
      <w:r w:rsidRPr="007F3282">
        <w:rPr>
          <w:b/>
          <w:bCs/>
          <w:sz w:val="24"/>
          <w:szCs w:val="24"/>
          <w:lang w:val="lv-LV"/>
        </w:rPr>
        <w:t>.</w:t>
      </w:r>
      <w:r w:rsidR="00372C55">
        <w:rPr>
          <w:sz w:val="24"/>
          <w:szCs w:val="24"/>
          <w:lang w:val="lv-LV"/>
        </w:rPr>
        <w:t xml:space="preserve"> </w:t>
      </w:r>
      <w:r w:rsidR="00861FF9" w:rsidRPr="00861FF9">
        <w:rPr>
          <w:sz w:val="24"/>
          <w:szCs w:val="24"/>
          <w:lang w:val="lv-LV"/>
        </w:rPr>
        <w:t xml:space="preserve">Personīgā atbildība nozīmē arī to, ka neviens cits manā vietā nevar nožēlot grēku, neviens cits manā vietā nevar mācīties mīlēt, un neviens cits manā vietā nevar augt ticībā. </w:t>
      </w:r>
      <w:r w:rsidR="00861FF9" w:rsidRPr="00204751">
        <w:rPr>
          <w:b/>
          <w:bCs/>
          <w:sz w:val="24"/>
          <w:szCs w:val="24"/>
          <w:u w:val="single"/>
          <w:lang w:val="lv-LV"/>
        </w:rPr>
        <w:t>Dievs mums dod laiku</w:t>
      </w:r>
      <w:r w:rsidR="00861FF9" w:rsidRPr="00861FF9">
        <w:rPr>
          <w:sz w:val="24"/>
          <w:szCs w:val="24"/>
          <w:lang w:val="lv-LV"/>
        </w:rPr>
        <w:t xml:space="preserve">, iespējas un žēlastību, bet izvēle paklausīt paliek mūsu </w:t>
      </w:r>
      <w:r w:rsidR="00EB1445">
        <w:rPr>
          <w:sz w:val="24"/>
          <w:szCs w:val="24"/>
          <w:lang w:val="lv-LV"/>
        </w:rPr>
        <w:t>pārziņā</w:t>
      </w:r>
      <w:r w:rsidR="00861FF9" w:rsidRPr="00861FF9">
        <w:rPr>
          <w:sz w:val="24"/>
          <w:szCs w:val="24"/>
          <w:lang w:val="lv-LV"/>
        </w:rPr>
        <w:t>.</w:t>
      </w:r>
    </w:p>
    <w:p w14:paraId="254612CC" w14:textId="359A8E6B" w:rsidR="00E828B2" w:rsidRDefault="00E828B2" w:rsidP="0029386A">
      <w:pPr>
        <w:jc w:val="both"/>
        <w:rPr>
          <w:sz w:val="24"/>
          <w:szCs w:val="24"/>
          <w:lang w:val="lv-LV"/>
        </w:rPr>
      </w:pPr>
      <w:r>
        <w:rPr>
          <w:b/>
          <w:bCs/>
          <w:sz w:val="24"/>
          <w:szCs w:val="24"/>
          <w:lang w:val="lv-LV"/>
        </w:rPr>
        <w:lastRenderedPageBreak/>
        <w:t xml:space="preserve">3. </w:t>
      </w:r>
      <w:r w:rsidR="00355CE6" w:rsidRPr="00355CE6">
        <w:rPr>
          <w:sz w:val="24"/>
          <w:szCs w:val="24"/>
          <w:lang w:val="lv-LV"/>
        </w:rPr>
        <w:t xml:space="preserve">Tieši tāpēc Pāvils saka: “Pārbaudiet visu.” Ne tikai to, ko dzirdat, bet </w:t>
      </w:r>
      <w:r w:rsidR="00355CE6" w:rsidRPr="00E72A06">
        <w:rPr>
          <w:b/>
          <w:bCs/>
          <w:sz w:val="24"/>
          <w:szCs w:val="24"/>
          <w:lang w:val="lv-LV"/>
        </w:rPr>
        <w:t>arī to, kā un kāpēc jūs kalpojat.</w:t>
      </w:r>
      <w:r w:rsidR="00355CE6" w:rsidRPr="00355CE6">
        <w:rPr>
          <w:sz w:val="24"/>
          <w:szCs w:val="24"/>
          <w:lang w:val="lv-LV"/>
        </w:rPr>
        <w:t xml:space="preserve"> Vai mana kalpošana izriet no mīlestības uz Kristu, vai no pienākuma, ieraduma, bailēm vai vēlmes izskatīties garīgam? Vai Kristus patiesi dzīvo manī, vai arī </w:t>
      </w:r>
      <w:r w:rsidR="00355CE6" w:rsidRPr="003734B3">
        <w:rPr>
          <w:b/>
          <w:bCs/>
          <w:sz w:val="24"/>
          <w:szCs w:val="24"/>
          <w:lang w:val="lv-LV"/>
        </w:rPr>
        <w:t>esmu iemācījies dzīvot kristīgā vidē?</w:t>
      </w:r>
      <w:r w:rsidR="00223C49">
        <w:rPr>
          <w:sz w:val="24"/>
          <w:szCs w:val="24"/>
          <w:lang w:val="lv-LV"/>
        </w:rPr>
        <w:t xml:space="preserve"> </w:t>
      </w:r>
      <w:r w:rsidR="00223C49" w:rsidRPr="00223C49">
        <w:rPr>
          <w:sz w:val="24"/>
          <w:szCs w:val="24"/>
          <w:lang w:val="lv-LV"/>
        </w:rPr>
        <w:t xml:space="preserve">Atkritusi sirds ne vienmēr uzreiz pamet </w:t>
      </w:r>
      <w:r w:rsidR="00E72A06">
        <w:rPr>
          <w:sz w:val="24"/>
          <w:szCs w:val="24"/>
          <w:lang w:val="lv-LV"/>
        </w:rPr>
        <w:t>Dievu</w:t>
      </w:r>
      <w:r w:rsidR="00223C49" w:rsidRPr="00223C49">
        <w:rPr>
          <w:sz w:val="24"/>
          <w:szCs w:val="24"/>
          <w:lang w:val="lv-LV"/>
        </w:rPr>
        <w:t>. Tā zaudē jutī</w:t>
      </w:r>
      <w:r w:rsidR="00E72A06">
        <w:rPr>
          <w:sz w:val="24"/>
          <w:szCs w:val="24"/>
          <w:lang w:val="lv-LV"/>
        </w:rPr>
        <w:t>gumu pret Viņu.</w:t>
      </w:r>
      <w:r w:rsidR="00223C49" w:rsidRPr="00223C49">
        <w:rPr>
          <w:sz w:val="24"/>
          <w:szCs w:val="24"/>
          <w:lang w:val="lv-LV"/>
        </w:rPr>
        <w:t xml:space="preserve"> </w:t>
      </w:r>
      <w:r w:rsidR="00223C49" w:rsidRPr="00E72A06">
        <w:rPr>
          <w:b/>
          <w:bCs/>
          <w:sz w:val="24"/>
          <w:szCs w:val="24"/>
          <w:lang w:val="lv-LV"/>
        </w:rPr>
        <w:t>Tā vairs neļauj Dieva vārdam sevi pārbaudīt.</w:t>
      </w:r>
      <w:r w:rsidR="00223C49" w:rsidRPr="00223C49">
        <w:rPr>
          <w:sz w:val="24"/>
          <w:szCs w:val="24"/>
          <w:lang w:val="lv-LV"/>
        </w:rPr>
        <w:t xml:space="preserve"> Tā sāk paturēt nevis to, kas labs, bet to, kas ērts. Un tad “pārbaudiet visu” kļūst par formālu frāzi, nevis</w:t>
      </w:r>
      <w:r w:rsidR="00204751">
        <w:rPr>
          <w:sz w:val="24"/>
          <w:szCs w:val="24"/>
          <w:lang w:val="lv-LV"/>
        </w:rPr>
        <w:t xml:space="preserve"> izdzīvotu</w:t>
      </w:r>
      <w:r w:rsidR="00223C49" w:rsidRPr="00223C49">
        <w:rPr>
          <w:sz w:val="24"/>
          <w:szCs w:val="24"/>
          <w:lang w:val="lv-LV"/>
        </w:rPr>
        <w:t xml:space="preserve"> dzīves principu.</w:t>
      </w:r>
      <w:r w:rsidR="00223C49">
        <w:rPr>
          <w:sz w:val="24"/>
          <w:szCs w:val="24"/>
          <w:lang w:val="lv-LV"/>
        </w:rPr>
        <w:t xml:space="preserve"> </w:t>
      </w:r>
    </w:p>
    <w:p w14:paraId="3ED05B1C" w14:textId="28702750" w:rsidR="00FF412C" w:rsidRDefault="00FF412C" w:rsidP="0029386A">
      <w:pPr>
        <w:jc w:val="both"/>
        <w:rPr>
          <w:sz w:val="24"/>
          <w:szCs w:val="24"/>
          <w:lang w:val="lv-LV"/>
        </w:rPr>
      </w:pPr>
      <w:r w:rsidRPr="00FF412C">
        <w:rPr>
          <w:sz w:val="24"/>
          <w:szCs w:val="24"/>
          <w:lang w:val="lv-LV"/>
        </w:rPr>
        <w:t xml:space="preserve">Tāpēc šis aicinājums ir tik aktuāls </w:t>
      </w:r>
      <w:r w:rsidR="00040304">
        <w:rPr>
          <w:sz w:val="24"/>
          <w:szCs w:val="24"/>
          <w:lang w:val="lv-LV"/>
        </w:rPr>
        <w:t>iesākot jaunu žēlastības gadu</w:t>
      </w:r>
      <w:r w:rsidRPr="00FF412C">
        <w:rPr>
          <w:sz w:val="24"/>
          <w:szCs w:val="24"/>
          <w:lang w:val="lv-LV"/>
        </w:rPr>
        <w:t>. Ne jautājums, vai esmu kalpojis, bet – ar kādu sirdi</w:t>
      </w:r>
      <w:r w:rsidR="00A04578">
        <w:rPr>
          <w:sz w:val="24"/>
          <w:szCs w:val="24"/>
          <w:lang w:val="lv-LV"/>
        </w:rPr>
        <w:t xml:space="preserve"> es to turpinu darīt</w:t>
      </w:r>
      <w:r w:rsidRPr="00FF412C">
        <w:rPr>
          <w:sz w:val="24"/>
          <w:szCs w:val="24"/>
          <w:lang w:val="lv-LV"/>
        </w:rPr>
        <w:t xml:space="preserve">. Ne jautājums, vai esmu bijis aktīvs, bet vai esmu bijis dzīvs ticībā. Jo tikai tad, ja Kristus patiesi ir mūsos, mēs spējam atšķirt labo no šķietami labā un paturēt to, kas Dieva priekšā ir </w:t>
      </w:r>
      <w:r w:rsidR="00E72A06">
        <w:rPr>
          <w:sz w:val="24"/>
          <w:szCs w:val="24"/>
          <w:lang w:val="lv-LV"/>
        </w:rPr>
        <w:t>patiesi</w:t>
      </w:r>
      <w:r w:rsidRPr="00FF412C">
        <w:rPr>
          <w:sz w:val="24"/>
          <w:szCs w:val="24"/>
          <w:lang w:val="lv-LV"/>
        </w:rPr>
        <w:t xml:space="preserve"> labs.</w:t>
      </w:r>
      <w:r>
        <w:rPr>
          <w:sz w:val="24"/>
          <w:szCs w:val="24"/>
          <w:lang w:val="lv-LV"/>
        </w:rPr>
        <w:t xml:space="preserve"> </w:t>
      </w:r>
    </w:p>
    <w:p w14:paraId="7F1C739D" w14:textId="61A1D9BD" w:rsidR="00BF7462" w:rsidRPr="00CA72C8" w:rsidRDefault="003734B3" w:rsidP="00A62FAE">
      <w:pPr>
        <w:jc w:val="both"/>
        <w:rPr>
          <w:b/>
          <w:bCs/>
          <w:sz w:val="24"/>
          <w:szCs w:val="24"/>
          <w:lang w:val="lv-LV"/>
        </w:rPr>
      </w:pPr>
      <w:r>
        <w:rPr>
          <w:sz w:val="24"/>
          <w:szCs w:val="24"/>
          <w:lang w:val="lv-LV"/>
        </w:rPr>
        <w:t>Kristus</w:t>
      </w:r>
      <w:r w:rsidR="00BF7462" w:rsidRPr="00BF7462">
        <w:rPr>
          <w:sz w:val="24"/>
          <w:szCs w:val="24"/>
          <w:lang w:val="lv-LV"/>
        </w:rPr>
        <w:t xml:space="preserve"> mūs neaicina atmest kalpošanu, bet atgriez</w:t>
      </w:r>
      <w:r w:rsidR="00BF7462">
        <w:rPr>
          <w:sz w:val="24"/>
          <w:szCs w:val="24"/>
          <w:lang w:val="lv-LV"/>
        </w:rPr>
        <w:t>ties pie pirmās mīlestības</w:t>
      </w:r>
      <w:r w:rsidR="00BF7462" w:rsidRPr="00BF7462">
        <w:rPr>
          <w:sz w:val="24"/>
          <w:szCs w:val="24"/>
          <w:lang w:val="lv-LV"/>
        </w:rPr>
        <w:t xml:space="preserve">. Jo no sirds stāvokļa ir atkarīgs viss pārējais. Un tikai </w:t>
      </w:r>
      <w:r w:rsidR="008A3BF2">
        <w:rPr>
          <w:sz w:val="24"/>
          <w:szCs w:val="24"/>
          <w:lang w:val="lv-LV"/>
        </w:rPr>
        <w:t>izmeklēta</w:t>
      </w:r>
      <w:r w:rsidR="00BF7462" w:rsidRPr="00BF7462">
        <w:rPr>
          <w:sz w:val="24"/>
          <w:szCs w:val="24"/>
          <w:lang w:val="lv-LV"/>
        </w:rPr>
        <w:t xml:space="preserve"> sirds var patiesi paturēt to, kas labs.</w:t>
      </w:r>
      <w:r w:rsidR="00A62FAE">
        <w:rPr>
          <w:sz w:val="24"/>
          <w:szCs w:val="24"/>
          <w:lang w:val="lv-LV"/>
        </w:rPr>
        <w:t xml:space="preserve"> Atklāsmes grāmata 2:</w:t>
      </w:r>
      <w:r w:rsidR="00A62FAE" w:rsidRPr="00A62FAE">
        <w:t xml:space="preserve"> </w:t>
      </w:r>
      <w:r w:rsidR="00A62FAE" w:rsidRPr="00A62FAE">
        <w:rPr>
          <w:sz w:val="24"/>
          <w:szCs w:val="24"/>
          <w:lang w:val="lv-LV"/>
        </w:rPr>
        <w:t>Bet Man pret tevi ir tas, ka tu esi atstājis savu pirmo mīlestību.</w:t>
      </w:r>
      <w:r w:rsidR="00A62FAE">
        <w:rPr>
          <w:sz w:val="24"/>
          <w:szCs w:val="24"/>
          <w:lang w:val="lv-LV"/>
        </w:rPr>
        <w:t xml:space="preserve"> </w:t>
      </w:r>
      <w:r w:rsidR="00A62FAE" w:rsidRPr="00A62FAE">
        <w:rPr>
          <w:b/>
          <w:bCs/>
          <w:sz w:val="24"/>
          <w:szCs w:val="24"/>
          <w:lang w:val="lv-LV"/>
        </w:rPr>
        <w:t>Tad nu pārdomā,</w:t>
      </w:r>
      <w:r w:rsidR="00A62FAE">
        <w:rPr>
          <w:b/>
          <w:bCs/>
          <w:sz w:val="24"/>
          <w:szCs w:val="24"/>
          <w:lang w:val="lv-LV"/>
        </w:rPr>
        <w:t xml:space="preserve"> (izvērtē)</w:t>
      </w:r>
      <w:r w:rsidR="00A62FAE" w:rsidRPr="00A62FAE">
        <w:rPr>
          <w:b/>
          <w:bCs/>
          <w:sz w:val="24"/>
          <w:szCs w:val="24"/>
          <w:lang w:val="lv-LV"/>
        </w:rPr>
        <w:t xml:space="preserve"> </w:t>
      </w:r>
      <w:r w:rsidR="00A62FAE" w:rsidRPr="00A62FAE">
        <w:rPr>
          <w:sz w:val="24"/>
          <w:szCs w:val="24"/>
          <w:lang w:val="lv-LV"/>
        </w:rPr>
        <w:t>no kā tu esi atkritis; atgriezies un dari pirmos darbus. Bet, ja ne, tad Es nākšu pie tevis un nostumšu tavu lukturi no tā vietas, ja tu neatgriezīsies.</w:t>
      </w:r>
      <w:r w:rsidR="00CA72C8">
        <w:rPr>
          <w:sz w:val="24"/>
          <w:szCs w:val="24"/>
          <w:lang w:val="lv-LV"/>
        </w:rPr>
        <w:t xml:space="preserve"> </w:t>
      </w:r>
      <w:r w:rsidR="00CA72C8" w:rsidRPr="00CA72C8">
        <w:rPr>
          <w:b/>
          <w:bCs/>
          <w:sz w:val="24"/>
          <w:szCs w:val="24"/>
          <w:lang w:val="lv-LV"/>
        </w:rPr>
        <w:t>(Tas tiek sacīts Dieva draudzei)</w:t>
      </w:r>
    </w:p>
    <w:p w14:paraId="11A6B828" w14:textId="5DDE6FC9" w:rsidR="00B81D69" w:rsidRDefault="00AD12D8" w:rsidP="00A62FAE">
      <w:pPr>
        <w:jc w:val="both"/>
        <w:rPr>
          <w:sz w:val="24"/>
          <w:szCs w:val="24"/>
          <w:lang w:val="lv-LV"/>
        </w:rPr>
      </w:pPr>
      <w:r>
        <w:rPr>
          <w:sz w:val="24"/>
          <w:szCs w:val="24"/>
          <w:lang w:val="lv-LV"/>
        </w:rPr>
        <w:t xml:space="preserve">Ko mēs paturēsim ejot tālāk jaunajā gadā? </w:t>
      </w:r>
      <w:r w:rsidRPr="00AD12D8">
        <w:rPr>
          <w:b/>
          <w:bCs/>
          <w:sz w:val="24"/>
          <w:szCs w:val="24"/>
          <w:lang w:val="lv-LV"/>
        </w:rPr>
        <w:t>Ne visu, kas ir bijis, ir vērts tālāk</w:t>
      </w:r>
      <w:r w:rsidR="00BB7C8A">
        <w:rPr>
          <w:b/>
          <w:bCs/>
          <w:sz w:val="24"/>
          <w:szCs w:val="24"/>
          <w:lang w:val="lv-LV"/>
        </w:rPr>
        <w:t xml:space="preserve"> nest</w:t>
      </w:r>
      <w:r w:rsidRPr="00AD12D8">
        <w:rPr>
          <w:b/>
          <w:bCs/>
          <w:sz w:val="24"/>
          <w:szCs w:val="24"/>
          <w:lang w:val="lv-LV"/>
        </w:rPr>
        <w:t>.</w:t>
      </w:r>
      <w:r>
        <w:rPr>
          <w:b/>
          <w:bCs/>
          <w:sz w:val="24"/>
          <w:szCs w:val="24"/>
          <w:lang w:val="lv-LV"/>
        </w:rPr>
        <w:t xml:space="preserve"> </w:t>
      </w:r>
      <w:r w:rsidR="00C557FC" w:rsidRPr="00C557FC">
        <w:rPr>
          <w:sz w:val="24"/>
          <w:szCs w:val="24"/>
          <w:lang w:val="lv-LV"/>
        </w:rPr>
        <w:t xml:space="preserve">Grēku Dievs neaicina paturēt, bet no tā atgriezties. </w:t>
      </w:r>
      <w:proofErr w:type="spellStart"/>
      <w:r w:rsidR="005045D5">
        <w:rPr>
          <w:sz w:val="24"/>
          <w:szCs w:val="24"/>
          <w:lang w:val="lv-LV"/>
        </w:rPr>
        <w:t>R</w:t>
      </w:r>
      <w:r w:rsidR="00C557FC" w:rsidRPr="00C557FC">
        <w:rPr>
          <w:sz w:val="24"/>
          <w:szCs w:val="24"/>
          <w:lang w:val="lv-LV"/>
        </w:rPr>
        <w:t>emdenību</w:t>
      </w:r>
      <w:proofErr w:type="spellEnd"/>
      <w:r w:rsidR="00C557FC" w:rsidRPr="00C557FC">
        <w:rPr>
          <w:sz w:val="24"/>
          <w:szCs w:val="24"/>
          <w:lang w:val="lv-LV"/>
        </w:rPr>
        <w:t xml:space="preserve"> Viņš neaicina saglabāt,</w:t>
      </w:r>
      <w:r w:rsidR="005045D5">
        <w:rPr>
          <w:sz w:val="24"/>
          <w:szCs w:val="24"/>
          <w:lang w:val="lv-LV"/>
        </w:rPr>
        <w:t xml:space="preserve"> vai pie tās pierast,</w:t>
      </w:r>
      <w:r w:rsidR="00C557FC" w:rsidRPr="00C557FC">
        <w:rPr>
          <w:sz w:val="24"/>
          <w:szCs w:val="24"/>
          <w:lang w:val="lv-LV"/>
        </w:rPr>
        <w:t xml:space="preserve"> bet no tās atmosties. Tukšu kalpošanu</w:t>
      </w:r>
      <w:r w:rsidR="005045D5">
        <w:rPr>
          <w:sz w:val="24"/>
          <w:szCs w:val="24"/>
          <w:lang w:val="lv-LV"/>
        </w:rPr>
        <w:t xml:space="preserve"> (Kalpošana bez sirds līdzdalības)</w:t>
      </w:r>
      <w:r w:rsidR="00C557FC" w:rsidRPr="00C557FC">
        <w:rPr>
          <w:sz w:val="24"/>
          <w:szCs w:val="24"/>
          <w:lang w:val="lv-LV"/>
        </w:rPr>
        <w:t xml:space="preserve"> Viņš neaicina turpināt, bet </w:t>
      </w:r>
      <w:r w:rsidR="00C557FC">
        <w:rPr>
          <w:sz w:val="24"/>
          <w:szCs w:val="24"/>
          <w:lang w:val="lv-LV"/>
        </w:rPr>
        <w:t>atjaunot slāpes pēc Kristus</w:t>
      </w:r>
      <w:r w:rsidR="00C557FC" w:rsidRPr="00C557FC">
        <w:rPr>
          <w:sz w:val="24"/>
          <w:szCs w:val="24"/>
          <w:lang w:val="lv-LV"/>
        </w:rPr>
        <w:t>. T</w:t>
      </w:r>
      <w:r w:rsidR="005045D5">
        <w:rPr>
          <w:sz w:val="24"/>
          <w:szCs w:val="24"/>
          <w:lang w:val="lv-LV"/>
        </w:rPr>
        <w:t>omēr,</w:t>
      </w:r>
      <w:r w:rsidR="00C557FC" w:rsidRPr="00C557FC">
        <w:rPr>
          <w:sz w:val="24"/>
          <w:szCs w:val="24"/>
          <w:lang w:val="lv-LV"/>
        </w:rPr>
        <w:t xml:space="preserve"> ir kas tāds, ko Dievs vēlas, lai mēs paturam – ticību, kas ir pārbaudīta, pazemību, kas ir augusi, un mīlestību, kas ir kļuvusi dziļāka</w:t>
      </w:r>
      <w:r w:rsidR="00B81D69">
        <w:rPr>
          <w:sz w:val="24"/>
          <w:szCs w:val="24"/>
          <w:lang w:val="lv-LV"/>
        </w:rPr>
        <w:t>, patiesāka.</w:t>
      </w:r>
    </w:p>
    <w:p w14:paraId="1054F3D1" w14:textId="5EFBF9A3" w:rsidR="00AD12D8" w:rsidRPr="00C557FC" w:rsidRDefault="00B81D69" w:rsidP="00A62FAE">
      <w:pPr>
        <w:jc w:val="both"/>
        <w:rPr>
          <w:sz w:val="24"/>
          <w:szCs w:val="24"/>
          <w:lang w:val="lv-LV"/>
        </w:rPr>
      </w:pPr>
      <w:r w:rsidRPr="00B81D69">
        <w:rPr>
          <w:sz w:val="24"/>
          <w:szCs w:val="24"/>
          <w:lang w:val="lv-LV"/>
        </w:rPr>
        <w:t>Tāpēc iesim tālāk ne</w:t>
      </w:r>
      <w:r w:rsidR="006127A4">
        <w:rPr>
          <w:sz w:val="24"/>
          <w:szCs w:val="24"/>
          <w:lang w:val="lv-LV"/>
        </w:rPr>
        <w:t>vis</w:t>
      </w:r>
      <w:r w:rsidRPr="00B81D69">
        <w:rPr>
          <w:sz w:val="24"/>
          <w:szCs w:val="24"/>
          <w:lang w:val="lv-LV"/>
        </w:rPr>
        <w:t xml:space="preserve"> ar pašapmierinātību, bet ar lūgšanu: “Kungs, pārbaudi mani. Attīri manu sirdi. Dzīvo manī.” Jo tikai Kristus mūsos dod spēku ne tikai atšķirt labo, bet arī to paturēt. Un tad mūsu ticība nebūs tikai vārdi vai darbi, bet dzīve, kas pagodina </w:t>
      </w:r>
      <w:r w:rsidR="005045D5">
        <w:rPr>
          <w:sz w:val="24"/>
          <w:szCs w:val="24"/>
          <w:lang w:val="lv-LV"/>
        </w:rPr>
        <w:t>Svēto Dievu.</w:t>
      </w:r>
    </w:p>
    <w:p w14:paraId="55E1ECF9" w14:textId="77777777" w:rsidR="00861FF9" w:rsidRPr="00355CE6" w:rsidRDefault="00861FF9" w:rsidP="0029386A">
      <w:pPr>
        <w:jc w:val="both"/>
        <w:rPr>
          <w:sz w:val="24"/>
          <w:szCs w:val="24"/>
          <w:lang w:val="lv-LV"/>
        </w:rPr>
      </w:pPr>
    </w:p>
    <w:sectPr w:rsidR="00861FF9" w:rsidRPr="00355CE6" w:rsidSect="00CA29E9">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9E9"/>
    <w:rsid w:val="00040304"/>
    <w:rsid w:val="00093DEF"/>
    <w:rsid w:val="000B1E5F"/>
    <w:rsid w:val="000C6CD7"/>
    <w:rsid w:val="000E2AFA"/>
    <w:rsid w:val="00140351"/>
    <w:rsid w:val="001A1686"/>
    <w:rsid w:val="001A66D4"/>
    <w:rsid w:val="002001AD"/>
    <w:rsid w:val="00204751"/>
    <w:rsid w:val="00223C49"/>
    <w:rsid w:val="00260316"/>
    <w:rsid w:val="0029386A"/>
    <w:rsid w:val="002B3AD7"/>
    <w:rsid w:val="002E23BE"/>
    <w:rsid w:val="00346FB1"/>
    <w:rsid w:val="00355CE6"/>
    <w:rsid w:val="00372C55"/>
    <w:rsid w:val="003734B3"/>
    <w:rsid w:val="00382BD8"/>
    <w:rsid w:val="00390497"/>
    <w:rsid w:val="003A59BB"/>
    <w:rsid w:val="005045D5"/>
    <w:rsid w:val="005771AE"/>
    <w:rsid w:val="0059217C"/>
    <w:rsid w:val="005A2A38"/>
    <w:rsid w:val="006127A4"/>
    <w:rsid w:val="0062305F"/>
    <w:rsid w:val="00661628"/>
    <w:rsid w:val="006710E5"/>
    <w:rsid w:val="00676AF8"/>
    <w:rsid w:val="00791FB8"/>
    <w:rsid w:val="00793093"/>
    <w:rsid w:val="007A6CD1"/>
    <w:rsid w:val="007E4651"/>
    <w:rsid w:val="007F3282"/>
    <w:rsid w:val="00837CFD"/>
    <w:rsid w:val="00860739"/>
    <w:rsid w:val="00861FF9"/>
    <w:rsid w:val="008922EA"/>
    <w:rsid w:val="008A3BF2"/>
    <w:rsid w:val="008D675D"/>
    <w:rsid w:val="00957091"/>
    <w:rsid w:val="00973AC2"/>
    <w:rsid w:val="009D3024"/>
    <w:rsid w:val="009F35CA"/>
    <w:rsid w:val="00A04578"/>
    <w:rsid w:val="00A578ED"/>
    <w:rsid w:val="00A62FAE"/>
    <w:rsid w:val="00AD12D8"/>
    <w:rsid w:val="00B21001"/>
    <w:rsid w:val="00B46741"/>
    <w:rsid w:val="00B70734"/>
    <w:rsid w:val="00B81D69"/>
    <w:rsid w:val="00BA768F"/>
    <w:rsid w:val="00BB23D0"/>
    <w:rsid w:val="00BB7C8A"/>
    <w:rsid w:val="00BC1794"/>
    <w:rsid w:val="00BF7462"/>
    <w:rsid w:val="00C557FC"/>
    <w:rsid w:val="00CA29E9"/>
    <w:rsid w:val="00CA72C8"/>
    <w:rsid w:val="00CE333A"/>
    <w:rsid w:val="00CF472B"/>
    <w:rsid w:val="00D14B7E"/>
    <w:rsid w:val="00D541E5"/>
    <w:rsid w:val="00DB0EFD"/>
    <w:rsid w:val="00DF7A72"/>
    <w:rsid w:val="00E72A06"/>
    <w:rsid w:val="00E828B2"/>
    <w:rsid w:val="00EB1445"/>
    <w:rsid w:val="00EB38EC"/>
    <w:rsid w:val="00EE0A64"/>
    <w:rsid w:val="00F91562"/>
    <w:rsid w:val="00FF412C"/>
    <w:rsid w:val="00FF6E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53803"/>
  <w15:chartTrackingRefBased/>
  <w15:docId w15:val="{09205579-B3A0-42E2-81C3-6529C1C3A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6101</TotalTime>
  <Pages>2</Pages>
  <Words>979</Words>
  <Characters>5583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76</cp:revision>
  <dcterms:created xsi:type="dcterms:W3CDTF">2025-12-30T10:30:00Z</dcterms:created>
  <dcterms:modified xsi:type="dcterms:W3CDTF">2026-01-04T06:20:00Z</dcterms:modified>
</cp:coreProperties>
</file>