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3F882" w14:textId="630F4BC0" w:rsidR="00BD0B65" w:rsidRDefault="006022FD" w:rsidP="006022FD">
      <w:pPr>
        <w:pBdr>
          <w:bottom w:val="single" w:sz="4" w:space="1" w:color="auto"/>
        </w:pBdr>
        <w:rPr>
          <w:sz w:val="24"/>
          <w:szCs w:val="24"/>
          <w:lang w:val="lv-LV"/>
        </w:rPr>
      </w:pPr>
      <w:r>
        <w:rPr>
          <w:sz w:val="24"/>
          <w:szCs w:val="24"/>
          <w:lang w:val="lv-LV"/>
        </w:rPr>
        <w:t>Sprediķis 28.12.2025 Salabosim plaisas</w:t>
      </w:r>
      <w:r w:rsidR="00DF3B96">
        <w:rPr>
          <w:sz w:val="24"/>
          <w:szCs w:val="24"/>
          <w:lang w:val="lv-LV"/>
        </w:rPr>
        <w:t xml:space="preserve">! </w:t>
      </w:r>
      <w:r w:rsidR="00DF3B96" w:rsidRPr="00DF3B96">
        <w:rPr>
          <w:sz w:val="24"/>
          <w:szCs w:val="24"/>
          <w:lang w:val="lv-LV"/>
        </w:rPr>
        <w:t>Jesajas 58:12</w:t>
      </w:r>
      <w:r w:rsidR="00DF3B96">
        <w:rPr>
          <w:sz w:val="24"/>
          <w:szCs w:val="24"/>
          <w:lang w:val="lv-LV"/>
        </w:rPr>
        <w:t xml:space="preserve"> </w:t>
      </w:r>
    </w:p>
    <w:p w14:paraId="7BB093D3" w14:textId="7C3D9395" w:rsidR="006022FD" w:rsidRDefault="00570332" w:rsidP="00570332">
      <w:pPr>
        <w:jc w:val="both"/>
        <w:rPr>
          <w:sz w:val="24"/>
          <w:szCs w:val="24"/>
          <w:lang w:val="lv-LV"/>
        </w:rPr>
      </w:pPr>
      <w:r w:rsidRPr="00570332">
        <w:rPr>
          <w:b/>
          <w:bCs/>
          <w:sz w:val="24"/>
          <w:szCs w:val="24"/>
          <w:lang w:val="lv-LV"/>
        </w:rPr>
        <w:t>Ievads!</w:t>
      </w:r>
      <w:r>
        <w:rPr>
          <w:sz w:val="24"/>
          <w:szCs w:val="24"/>
          <w:lang w:val="lv-LV"/>
        </w:rPr>
        <w:t xml:space="preserve"> </w:t>
      </w:r>
      <w:r w:rsidRPr="00570332">
        <w:rPr>
          <w:sz w:val="24"/>
          <w:szCs w:val="24"/>
          <w:lang w:val="lv-LV"/>
        </w:rPr>
        <w:t xml:space="preserve">Mēs dzīvojam laikā, kad sabiedrības sašķeltība vairs nav tikai </w:t>
      </w:r>
      <w:r w:rsidR="00816804">
        <w:rPr>
          <w:sz w:val="24"/>
          <w:szCs w:val="24"/>
          <w:lang w:val="lv-LV"/>
        </w:rPr>
        <w:t>baumas</w:t>
      </w:r>
      <w:r w:rsidRPr="00570332">
        <w:rPr>
          <w:sz w:val="24"/>
          <w:szCs w:val="24"/>
          <w:lang w:val="lv-LV"/>
        </w:rPr>
        <w:t xml:space="preserve"> – tā ir ikdienas pieredze. Tā ir</w:t>
      </w:r>
      <w:r w:rsidR="00816804">
        <w:rPr>
          <w:sz w:val="24"/>
          <w:szCs w:val="24"/>
          <w:lang w:val="lv-LV"/>
        </w:rPr>
        <w:t xml:space="preserve"> jūtama</w:t>
      </w:r>
      <w:r w:rsidRPr="00570332">
        <w:rPr>
          <w:sz w:val="24"/>
          <w:szCs w:val="24"/>
          <w:lang w:val="lv-LV"/>
        </w:rPr>
        <w:t xml:space="preserve"> sarunās, kurās ātri </w:t>
      </w:r>
      <w:r w:rsidR="005C5CFD">
        <w:rPr>
          <w:sz w:val="24"/>
          <w:szCs w:val="24"/>
          <w:lang w:val="lv-LV"/>
        </w:rPr>
        <w:t>uzbango emocijas</w:t>
      </w:r>
      <w:r w:rsidRPr="00570332">
        <w:rPr>
          <w:sz w:val="24"/>
          <w:szCs w:val="24"/>
          <w:lang w:val="lv-LV"/>
        </w:rPr>
        <w:t xml:space="preserve">, attiecībās, kuras pārtrūkst politisku vai vērtību atšķirību dēļ, un atmiņās, kuras joprojām sāp, pat ja pagājuši gadi vai gadu desmiti. </w:t>
      </w:r>
      <w:r w:rsidR="00AF578C">
        <w:rPr>
          <w:sz w:val="24"/>
          <w:szCs w:val="24"/>
          <w:lang w:val="lv-LV"/>
        </w:rPr>
        <w:t>Cilvēki</w:t>
      </w:r>
      <w:r w:rsidRPr="00570332">
        <w:rPr>
          <w:sz w:val="24"/>
          <w:szCs w:val="24"/>
          <w:lang w:val="lv-LV"/>
        </w:rPr>
        <w:t xml:space="preserve"> arvien biežāk domā kategorijās “mēs” un “viņi”, un plaisa starp cilvēkiem tikai padziļinās.</w:t>
      </w:r>
    </w:p>
    <w:p w14:paraId="0FA18D2A" w14:textId="57764F4D" w:rsidR="00CE1810" w:rsidRDefault="00570332" w:rsidP="00570332">
      <w:pPr>
        <w:jc w:val="both"/>
        <w:rPr>
          <w:sz w:val="24"/>
          <w:szCs w:val="24"/>
          <w:lang w:val="lv-LV"/>
        </w:rPr>
      </w:pPr>
      <w:r w:rsidRPr="00570332">
        <w:rPr>
          <w:sz w:val="24"/>
          <w:szCs w:val="24"/>
          <w:lang w:val="lv-LV"/>
        </w:rPr>
        <w:t>Šādā situācijā rodas dabisks jautājums: kā no šīs sašķeltības izkļūt?</w:t>
      </w:r>
      <w:r w:rsidR="00816804">
        <w:rPr>
          <w:sz w:val="24"/>
          <w:szCs w:val="24"/>
          <w:lang w:val="lv-LV"/>
        </w:rPr>
        <w:t xml:space="preserve"> Vai tā ir kļuvusi par normu?</w:t>
      </w:r>
      <w:r w:rsidRPr="00570332">
        <w:rPr>
          <w:sz w:val="24"/>
          <w:szCs w:val="24"/>
          <w:lang w:val="lv-LV"/>
        </w:rPr>
        <w:t xml:space="preserve"> Kur ir ceļš uz izlīgumu, ja aizvainojumi ir dziļi, netaisnības – reālas, bet vēsturiskās rētas vēl nav sadzijušas? Mēs bieži gaidām, lai pirmo soli sper citi – lai atvainojas, maina savu nostāju, atzīst vainu. T</w:t>
      </w:r>
      <w:r w:rsidR="00816804">
        <w:rPr>
          <w:sz w:val="24"/>
          <w:szCs w:val="24"/>
          <w:lang w:val="lv-LV"/>
        </w:rPr>
        <w:t>omēr</w:t>
      </w:r>
      <w:r w:rsidRPr="00570332">
        <w:rPr>
          <w:sz w:val="24"/>
          <w:szCs w:val="24"/>
          <w:lang w:val="lv-LV"/>
        </w:rPr>
        <w:t>, jo ilgāk gaidām, jo vairāk sašķeltība nostiprinās.</w:t>
      </w:r>
      <w:r>
        <w:rPr>
          <w:sz w:val="24"/>
          <w:szCs w:val="24"/>
          <w:lang w:val="lv-LV"/>
        </w:rPr>
        <w:t xml:space="preserve"> </w:t>
      </w:r>
      <w:r w:rsidR="00DF3B96">
        <w:rPr>
          <w:sz w:val="24"/>
          <w:szCs w:val="24"/>
          <w:lang w:val="lv-LV"/>
        </w:rPr>
        <w:t xml:space="preserve"> </w:t>
      </w:r>
      <w:r w:rsidR="00CE1810" w:rsidRPr="00CE1810">
        <w:rPr>
          <w:sz w:val="24"/>
          <w:szCs w:val="24"/>
          <w:lang w:val="lv-LV"/>
        </w:rPr>
        <w:t>Dieva Vārds mūs aicina domāt citādi. Tas atklāj, ka patiesas pārmaiņas sabiedrībā nesākas ar vairākumu, ar uzvaru strīdā, bet ar sirdi, kas ir gatava pazemībai un piedošanai. Tieši tur, kur cilvēks ļauj Dievam sevi samierināt, sākas spēks, kas spēj dziedin</w:t>
      </w:r>
      <w:r w:rsidR="00AF578C">
        <w:rPr>
          <w:sz w:val="24"/>
          <w:szCs w:val="24"/>
          <w:lang w:val="lv-LV"/>
        </w:rPr>
        <w:t>a</w:t>
      </w:r>
      <w:r w:rsidR="00CE1810" w:rsidRPr="00CE1810">
        <w:rPr>
          <w:sz w:val="24"/>
          <w:szCs w:val="24"/>
          <w:lang w:val="lv-LV"/>
        </w:rPr>
        <w:t xml:space="preserve"> arī attiecības starp cilvēkiem.</w:t>
      </w:r>
      <w:r w:rsidR="00CE1810">
        <w:rPr>
          <w:sz w:val="24"/>
          <w:szCs w:val="24"/>
          <w:lang w:val="lv-LV"/>
        </w:rPr>
        <w:t xml:space="preserve"> </w:t>
      </w:r>
    </w:p>
    <w:p w14:paraId="7E54BD36" w14:textId="19D5B67A" w:rsidR="00DF3B96" w:rsidRDefault="00DF3B96" w:rsidP="00570332">
      <w:pPr>
        <w:jc w:val="both"/>
        <w:rPr>
          <w:sz w:val="24"/>
          <w:szCs w:val="24"/>
          <w:lang w:val="lv-LV"/>
        </w:rPr>
      </w:pPr>
      <w:r w:rsidRPr="00DF3B96">
        <w:rPr>
          <w:sz w:val="24"/>
          <w:szCs w:val="24"/>
          <w:lang w:val="lv-LV"/>
        </w:rPr>
        <w:t xml:space="preserve">Jesajas grāmatas 58. nodaļa rodas situācijā, kad Dieva tauta piedzīvo </w:t>
      </w:r>
      <w:r w:rsidRPr="00B146C5">
        <w:rPr>
          <w:b/>
          <w:bCs/>
          <w:sz w:val="24"/>
          <w:szCs w:val="24"/>
          <w:lang w:val="lv-LV"/>
        </w:rPr>
        <w:t>ārēju reliģisku aktivitāti, bet iekšēju</w:t>
      </w:r>
      <w:r w:rsidRPr="00B146C5">
        <w:rPr>
          <w:b/>
          <w:bCs/>
          <w:sz w:val="24"/>
          <w:szCs w:val="24"/>
          <w:lang w:val="lv-LV"/>
        </w:rPr>
        <w:t xml:space="preserve"> tautas</w:t>
      </w:r>
      <w:r w:rsidRPr="00B146C5">
        <w:rPr>
          <w:b/>
          <w:bCs/>
          <w:sz w:val="24"/>
          <w:szCs w:val="24"/>
          <w:lang w:val="lv-LV"/>
        </w:rPr>
        <w:t xml:space="preserve"> sabrukumu.</w:t>
      </w:r>
      <w:r w:rsidR="00B146C5">
        <w:rPr>
          <w:b/>
          <w:bCs/>
          <w:sz w:val="24"/>
          <w:szCs w:val="24"/>
          <w:lang w:val="lv-LV"/>
        </w:rPr>
        <w:t xml:space="preserve"> (Bīstams stāvoklis)</w:t>
      </w:r>
      <w:r w:rsidRPr="00DF3B96">
        <w:rPr>
          <w:sz w:val="24"/>
          <w:szCs w:val="24"/>
          <w:lang w:val="lv-LV"/>
        </w:rPr>
        <w:t xml:space="preserve"> Cilvēki gavē, lūdzas, meklē Dieva tuvumu, bet sabiedrībā turpinās netaisnība, apspiešana un vienaldzība pret vājāko. Dievs caur pravieti atklāj sāpīgu patiesību:</w:t>
      </w:r>
      <w:r w:rsidR="00EE0EE6">
        <w:rPr>
          <w:sz w:val="24"/>
          <w:szCs w:val="24"/>
          <w:lang w:val="lv-LV"/>
        </w:rPr>
        <w:t xml:space="preserve"> ka</w:t>
      </w:r>
      <w:r w:rsidRPr="00DF3B96">
        <w:rPr>
          <w:sz w:val="24"/>
          <w:szCs w:val="24"/>
          <w:lang w:val="lv-LV"/>
        </w:rPr>
        <w:t xml:space="preserve"> pat visdedzīgākā reliģiskā prakse nespēj dziedināt plaisas, ja sirds paliek </w:t>
      </w:r>
      <w:r w:rsidR="00EE0EE6">
        <w:rPr>
          <w:sz w:val="24"/>
          <w:szCs w:val="24"/>
          <w:lang w:val="lv-LV"/>
        </w:rPr>
        <w:t>nocietināta</w:t>
      </w:r>
      <w:r w:rsidRPr="00DF3B96">
        <w:rPr>
          <w:sz w:val="24"/>
          <w:szCs w:val="24"/>
          <w:lang w:val="lv-LV"/>
        </w:rPr>
        <w:t xml:space="preserve"> pret līdzcilvēku.</w:t>
      </w:r>
      <w:r>
        <w:rPr>
          <w:sz w:val="24"/>
          <w:szCs w:val="24"/>
          <w:lang w:val="lv-LV"/>
        </w:rPr>
        <w:t xml:space="preserve"> </w:t>
      </w:r>
    </w:p>
    <w:p w14:paraId="192336C5" w14:textId="02BF31FF" w:rsidR="00DF3B96" w:rsidRDefault="00DF3B96" w:rsidP="00570332">
      <w:pPr>
        <w:jc w:val="both"/>
        <w:rPr>
          <w:sz w:val="24"/>
          <w:szCs w:val="24"/>
          <w:lang w:val="lv-LV"/>
        </w:rPr>
      </w:pPr>
      <w:r w:rsidRPr="00DF3B96">
        <w:rPr>
          <w:sz w:val="24"/>
          <w:szCs w:val="24"/>
          <w:lang w:val="lv-LV"/>
        </w:rPr>
        <w:t xml:space="preserve">Tieši šajā aicinājumā Dievs apsola kaut ko pārsteidzošu: ja tauta </w:t>
      </w:r>
      <w:r w:rsidRPr="000643CD">
        <w:rPr>
          <w:b/>
          <w:bCs/>
          <w:sz w:val="24"/>
          <w:szCs w:val="24"/>
          <w:lang w:val="lv-LV"/>
        </w:rPr>
        <w:t>izvēlēsies dzīvot žēlastībā</w:t>
      </w:r>
      <w:r w:rsidRPr="00DF3B96">
        <w:rPr>
          <w:sz w:val="24"/>
          <w:szCs w:val="24"/>
          <w:lang w:val="lv-LV"/>
        </w:rPr>
        <w:t xml:space="preserve"> un taisnībā, tad viņi paši kļūs par atjaunotājiem. Viņus sauks par “plaisu aizlāpītājiem” un “ceļu atjaunotājiem, lai varētu dzīvot”</w:t>
      </w:r>
      <w:r w:rsidR="00030A5D">
        <w:rPr>
          <w:sz w:val="24"/>
          <w:szCs w:val="24"/>
          <w:lang w:val="lv-LV"/>
        </w:rPr>
        <w:t xml:space="preserve"> nevis tikai eksistēt.</w:t>
      </w:r>
      <w:r w:rsidRPr="00DF3B96">
        <w:rPr>
          <w:sz w:val="24"/>
          <w:szCs w:val="24"/>
          <w:lang w:val="lv-LV"/>
        </w:rPr>
        <w:t xml:space="preserve"> Tas nozīmē, ka Dievs ne tikai</w:t>
      </w:r>
      <w:r w:rsidR="00030A5D">
        <w:rPr>
          <w:sz w:val="24"/>
          <w:szCs w:val="24"/>
          <w:lang w:val="lv-LV"/>
        </w:rPr>
        <w:t xml:space="preserve"> piedalās sabiedrības labošanas darbā</w:t>
      </w:r>
      <w:r w:rsidRPr="00DF3B96">
        <w:rPr>
          <w:sz w:val="24"/>
          <w:szCs w:val="24"/>
          <w:lang w:val="lv-LV"/>
        </w:rPr>
        <w:t xml:space="preserve"> no ārpuses, bet </w:t>
      </w:r>
      <w:r w:rsidRPr="00030A5D">
        <w:rPr>
          <w:b/>
          <w:bCs/>
          <w:sz w:val="24"/>
          <w:szCs w:val="24"/>
          <w:lang w:val="lv-LV"/>
        </w:rPr>
        <w:t>iesaista cilvēkus kā līdzstrādniekus dziedināšanas procesā.</w:t>
      </w:r>
      <w:r>
        <w:rPr>
          <w:sz w:val="24"/>
          <w:szCs w:val="24"/>
          <w:lang w:val="lv-LV"/>
        </w:rPr>
        <w:t xml:space="preserve"> </w:t>
      </w:r>
      <w:r w:rsidRPr="00DF3B96">
        <w:rPr>
          <w:sz w:val="24"/>
          <w:szCs w:val="24"/>
          <w:lang w:val="lv-LV"/>
        </w:rPr>
        <w:t>Šis konteksts atklāj, ka garīgā atjaunošana</w:t>
      </w:r>
      <w:r w:rsidR="00030A5D">
        <w:rPr>
          <w:sz w:val="24"/>
          <w:szCs w:val="24"/>
          <w:lang w:val="lv-LV"/>
        </w:rPr>
        <w:t xml:space="preserve"> </w:t>
      </w:r>
      <w:r w:rsidRPr="00DF3B96">
        <w:rPr>
          <w:sz w:val="24"/>
          <w:szCs w:val="24"/>
          <w:lang w:val="lv-LV"/>
        </w:rPr>
        <w:t xml:space="preserve">izpaužas attiecībās. Dievs māca: </w:t>
      </w:r>
      <w:r w:rsidR="000643CD">
        <w:rPr>
          <w:sz w:val="24"/>
          <w:szCs w:val="24"/>
          <w:lang w:val="lv-LV"/>
        </w:rPr>
        <w:t xml:space="preserve">ka </w:t>
      </w:r>
      <w:r w:rsidRPr="00DF3B96">
        <w:rPr>
          <w:sz w:val="24"/>
          <w:szCs w:val="24"/>
          <w:lang w:val="lv-LV"/>
        </w:rPr>
        <w:t>ne</w:t>
      </w:r>
      <w:r w:rsidR="000643CD">
        <w:rPr>
          <w:sz w:val="24"/>
          <w:szCs w:val="24"/>
          <w:lang w:val="lv-LV"/>
        </w:rPr>
        <w:t>drīkst</w:t>
      </w:r>
      <w:r w:rsidRPr="00DF3B96">
        <w:rPr>
          <w:sz w:val="24"/>
          <w:szCs w:val="24"/>
          <w:lang w:val="lv-LV"/>
        </w:rPr>
        <w:t xml:space="preserve"> tuvoties Viņam, ignorējot cilvēku sev līdzās</w:t>
      </w:r>
      <w:r w:rsidR="00AB0651">
        <w:rPr>
          <w:sz w:val="24"/>
          <w:szCs w:val="24"/>
          <w:lang w:val="lv-LV"/>
        </w:rPr>
        <w:t>, tas ir nepareizi.</w:t>
      </w:r>
    </w:p>
    <w:p w14:paraId="21086C6F" w14:textId="4C20B745" w:rsidR="00DF3B96" w:rsidRPr="00DF3B96" w:rsidRDefault="00DF3B96" w:rsidP="00DF3B96">
      <w:pPr>
        <w:jc w:val="both"/>
        <w:rPr>
          <w:sz w:val="24"/>
          <w:szCs w:val="24"/>
          <w:lang w:val="lv-LV"/>
        </w:rPr>
      </w:pPr>
      <w:r>
        <w:rPr>
          <w:b/>
          <w:bCs/>
          <w:sz w:val="24"/>
          <w:szCs w:val="24"/>
          <w:lang w:val="lv-LV"/>
        </w:rPr>
        <w:t xml:space="preserve">2. </w:t>
      </w:r>
      <w:r w:rsidRPr="00DF3B96">
        <w:rPr>
          <w:sz w:val="24"/>
          <w:szCs w:val="24"/>
          <w:lang w:val="lv-LV"/>
        </w:rPr>
        <w:t>Līdzīgi ir arī tad, kad cilvēki saka, ka viņi ir izlīguši ar Dievu, bet viņu attieksme pret līdzcilvēku paliek nemainīta. Bībele runā ļoti skaidri. Apustulis Jānis raksta,</w:t>
      </w:r>
      <w:r w:rsidR="00E47F98" w:rsidRPr="00E47F98">
        <w:rPr>
          <w:lang w:val="lv-LV"/>
        </w:rPr>
        <w:t xml:space="preserve"> </w:t>
      </w:r>
      <w:r w:rsidR="00E47F98" w:rsidRPr="00E47F98">
        <w:rPr>
          <w:sz w:val="24"/>
          <w:szCs w:val="24"/>
          <w:lang w:val="lv-LV"/>
        </w:rPr>
        <w:t>1. Jāņa vēstulē 4:20:</w:t>
      </w:r>
      <w:r w:rsidR="00E47F98">
        <w:rPr>
          <w:sz w:val="24"/>
          <w:szCs w:val="24"/>
          <w:lang w:val="lv-LV"/>
        </w:rPr>
        <w:t xml:space="preserve"> </w:t>
      </w:r>
      <w:r w:rsidRPr="00DF3B96">
        <w:rPr>
          <w:sz w:val="24"/>
          <w:szCs w:val="24"/>
          <w:lang w:val="lv-LV"/>
        </w:rPr>
        <w:t xml:space="preserve"> ka, ja cilvēks saka: “Es mīlu Dievu,” bet nemīl savu brāli, kuru viņš ir redzējis, tad šī mīlestība nav patiesa. Jo, ja mēs nespējam mīlēt to, kurš stāv mums blakus, ar savām vājībām, citādo domāšanu un reizēm arī sāpēm, tad mūsu runas par mīlestību uz Dievu paliek tikai </w:t>
      </w:r>
      <w:r w:rsidR="00E47F98">
        <w:rPr>
          <w:sz w:val="24"/>
          <w:szCs w:val="24"/>
          <w:lang w:val="lv-LV"/>
        </w:rPr>
        <w:t xml:space="preserve">tukši </w:t>
      </w:r>
      <w:r w:rsidRPr="00DF3B96">
        <w:rPr>
          <w:sz w:val="24"/>
          <w:szCs w:val="24"/>
          <w:lang w:val="lv-LV"/>
        </w:rPr>
        <w:t>vārdi.</w:t>
      </w:r>
      <w:r w:rsidR="00E47F98">
        <w:rPr>
          <w:sz w:val="24"/>
          <w:szCs w:val="24"/>
          <w:lang w:val="lv-LV"/>
        </w:rPr>
        <w:t xml:space="preserve"> </w:t>
      </w:r>
    </w:p>
    <w:p w14:paraId="172870FE" w14:textId="7D9FA487" w:rsidR="00DF3B96" w:rsidRPr="004F7043" w:rsidRDefault="004F7043" w:rsidP="00DF3B96">
      <w:pPr>
        <w:jc w:val="both"/>
        <w:rPr>
          <w:sz w:val="24"/>
          <w:szCs w:val="24"/>
          <w:lang w:val="lv-LV"/>
        </w:rPr>
      </w:pPr>
      <w:r>
        <w:rPr>
          <w:sz w:val="24"/>
          <w:szCs w:val="24"/>
          <w:lang w:val="lv-LV"/>
        </w:rPr>
        <w:t>Attiecības</w:t>
      </w:r>
      <w:r w:rsidR="00DF3B96" w:rsidRPr="00DF3B96">
        <w:rPr>
          <w:sz w:val="24"/>
          <w:szCs w:val="24"/>
          <w:lang w:val="lv-LV"/>
        </w:rPr>
        <w:t xml:space="preserve"> ar Dievu nekad nav atrauta no attiecībām ar cilvēkiem. Tā nav iekšēja, privāta sajūta, kas neietekmē mūsu rīcību. Ja cilvēks patiesi sastop Dievu, </w:t>
      </w:r>
      <w:r w:rsidR="00DF3B96" w:rsidRPr="00FD3E60">
        <w:rPr>
          <w:b/>
          <w:bCs/>
          <w:sz w:val="24"/>
          <w:szCs w:val="24"/>
          <w:lang w:val="lv-LV"/>
        </w:rPr>
        <w:t xml:space="preserve">tas maina viņa sirdi – un šīs pārmaiņas neizbēgami parādās tajā, kā viņš izturas pret citiem. Mīlestība uz Dievu kļūst redzama mīlestībā uz </w:t>
      </w:r>
      <w:r w:rsidR="00FD3E60">
        <w:rPr>
          <w:b/>
          <w:bCs/>
          <w:sz w:val="24"/>
          <w:szCs w:val="24"/>
          <w:lang w:val="lv-LV"/>
        </w:rPr>
        <w:t xml:space="preserve">savu </w:t>
      </w:r>
      <w:r w:rsidR="00DF3B96" w:rsidRPr="00FD3E60">
        <w:rPr>
          <w:b/>
          <w:bCs/>
          <w:sz w:val="24"/>
          <w:szCs w:val="24"/>
          <w:lang w:val="lv-LV"/>
        </w:rPr>
        <w:t>brāli</w:t>
      </w:r>
      <w:r w:rsidR="00FD3E60">
        <w:rPr>
          <w:b/>
          <w:bCs/>
          <w:sz w:val="24"/>
          <w:szCs w:val="24"/>
          <w:lang w:val="lv-LV"/>
        </w:rPr>
        <w:t>, māsu, draudzi, ģimeni.</w:t>
      </w:r>
      <w:r>
        <w:rPr>
          <w:b/>
          <w:bCs/>
          <w:sz w:val="24"/>
          <w:szCs w:val="24"/>
          <w:lang w:val="lv-LV"/>
        </w:rPr>
        <w:t xml:space="preserve"> </w:t>
      </w:r>
      <w:r>
        <w:rPr>
          <w:sz w:val="24"/>
          <w:szCs w:val="24"/>
          <w:lang w:val="lv-LV"/>
        </w:rPr>
        <w:t>(Ja tu saki, ka nespēj mīlēt otru, tad vismaz cieņu cilvēks ir pelnījis)</w:t>
      </w:r>
    </w:p>
    <w:p w14:paraId="7FE08802" w14:textId="144ADF0D" w:rsidR="00DF3B96" w:rsidRPr="00290A6D" w:rsidRDefault="00DF3B96" w:rsidP="00DF3B96">
      <w:pPr>
        <w:jc w:val="both"/>
        <w:rPr>
          <w:b/>
          <w:bCs/>
          <w:sz w:val="24"/>
          <w:szCs w:val="24"/>
          <w:lang w:val="lv-LV"/>
        </w:rPr>
      </w:pPr>
      <w:r w:rsidRPr="00DF3B96">
        <w:rPr>
          <w:sz w:val="24"/>
          <w:szCs w:val="24"/>
          <w:lang w:val="lv-LV"/>
        </w:rPr>
        <w:t xml:space="preserve">Tāpēc Jāņa vārdi ir kā </w:t>
      </w:r>
      <w:r w:rsidR="00D74CE2">
        <w:rPr>
          <w:sz w:val="24"/>
          <w:szCs w:val="24"/>
          <w:lang w:val="lv-LV"/>
        </w:rPr>
        <w:t>luksofors ar sarkano signālu</w:t>
      </w:r>
      <w:r w:rsidRPr="00DF3B96">
        <w:rPr>
          <w:sz w:val="24"/>
          <w:szCs w:val="24"/>
          <w:lang w:val="lv-LV"/>
        </w:rPr>
        <w:t>. T</w:t>
      </w:r>
      <w:r w:rsidR="00D74CE2">
        <w:rPr>
          <w:sz w:val="24"/>
          <w:szCs w:val="24"/>
          <w:lang w:val="lv-LV"/>
        </w:rPr>
        <w:t>as</w:t>
      </w:r>
      <w:r w:rsidRPr="00DF3B96">
        <w:rPr>
          <w:sz w:val="24"/>
          <w:szCs w:val="24"/>
          <w:lang w:val="lv-LV"/>
        </w:rPr>
        <w:t xml:space="preserve"> liek mums godīgi pajautāt sev: vai mana ticība dziedina attiecības, vai arī es to izmantoju kā aizsegu savam aizvainojumam? Dievs nav iedomājams kā mīlestības objekts, kamēr mēs apzināti pagriežam muguru tam, kurš ir mūsu priekšā. </w:t>
      </w:r>
      <w:r w:rsidR="00290A6D">
        <w:rPr>
          <w:sz w:val="24"/>
          <w:szCs w:val="24"/>
          <w:lang w:val="lv-LV"/>
        </w:rPr>
        <w:t xml:space="preserve">Tāpēc, nereti cilvēku nesamierināmās attiecības ir stāsts par pagātnē gūtiem ievainojumiem. </w:t>
      </w:r>
      <w:r w:rsidR="00290A6D" w:rsidRPr="00290A6D">
        <w:rPr>
          <w:b/>
          <w:bCs/>
          <w:sz w:val="24"/>
          <w:szCs w:val="24"/>
          <w:lang w:val="lv-LV"/>
        </w:rPr>
        <w:t>(Pa piedošanas ceļu varam iet tikai mēs, pat Dievs tur neko nevar ietekmēt)</w:t>
      </w:r>
    </w:p>
    <w:p w14:paraId="0884A6F1" w14:textId="1B65D1B0" w:rsidR="00867229" w:rsidRDefault="00867229" w:rsidP="00DF3B96">
      <w:pPr>
        <w:jc w:val="both"/>
        <w:rPr>
          <w:sz w:val="24"/>
          <w:szCs w:val="24"/>
          <w:lang w:val="lv-LV"/>
        </w:rPr>
      </w:pPr>
      <w:r w:rsidRPr="00867229">
        <w:rPr>
          <w:sz w:val="24"/>
          <w:szCs w:val="24"/>
          <w:lang w:val="lv-LV"/>
        </w:rPr>
        <w:t>Mēs dzīvojam sašķeltā sabiedrībā – plaisu piepildītā. Plaisas iet ne tikai starp politiskiem uzskatiem vai sociālām grupām, bet arī starp cilvēkiem, kuri dzīvo blakus, starp ģimenēm, draudzēm un paaudzēm. Tās veidojas no aizvainojumiem, nepateiktiem vārdiem, netaisnībām un bailēm, kuras laika gaitā sacietē par sienām. Jo ilgāk šīs plaisas paliek neaizskartas, jo vieglā</w:t>
      </w:r>
      <w:r w:rsidR="00D74CE2">
        <w:rPr>
          <w:sz w:val="24"/>
          <w:szCs w:val="24"/>
          <w:lang w:val="lv-LV"/>
        </w:rPr>
        <w:t>k</w:t>
      </w:r>
      <w:r w:rsidRPr="00867229">
        <w:rPr>
          <w:sz w:val="24"/>
          <w:szCs w:val="24"/>
          <w:lang w:val="lv-LV"/>
        </w:rPr>
        <w:t xml:space="preserve"> kļūst pierast pie domas, ka tā vienkārši ir norma.</w:t>
      </w:r>
      <w:r w:rsidR="00D74CE2">
        <w:rPr>
          <w:sz w:val="24"/>
          <w:szCs w:val="24"/>
          <w:lang w:val="lv-LV"/>
        </w:rPr>
        <w:t xml:space="preserve"> (Paaudžu kari, nocietinātas sirdis)</w:t>
      </w:r>
    </w:p>
    <w:p w14:paraId="2A483DDD" w14:textId="7FE2DB76" w:rsidR="00867229" w:rsidRDefault="00867229" w:rsidP="00DF3B96">
      <w:pPr>
        <w:jc w:val="both"/>
        <w:rPr>
          <w:sz w:val="24"/>
          <w:szCs w:val="24"/>
          <w:lang w:val="lv-LV"/>
        </w:rPr>
      </w:pPr>
      <w:r w:rsidRPr="00867229">
        <w:rPr>
          <w:sz w:val="24"/>
          <w:szCs w:val="24"/>
          <w:lang w:val="lv-LV"/>
        </w:rPr>
        <w:t>Tomēr Dieva Vārds šādu stāvokli</w:t>
      </w:r>
      <w:r w:rsidR="0073398D">
        <w:rPr>
          <w:sz w:val="24"/>
          <w:szCs w:val="24"/>
          <w:lang w:val="lv-LV"/>
        </w:rPr>
        <w:t xml:space="preserve"> neuzskata par pašsaprotamu</w:t>
      </w:r>
      <w:r w:rsidRPr="00867229">
        <w:rPr>
          <w:sz w:val="24"/>
          <w:szCs w:val="24"/>
          <w:lang w:val="lv-LV"/>
        </w:rPr>
        <w:t>. Raksti atklāj, ka plaisas nav paredzētas kā mūsu pastāvīgā dzīves telpa. Dievs pats nāk tajās iekšā un aicina Savu tautu kļūt par plaisu aizlāpītājiem, par ceļu atjaunotājiem, lai varētu dzīvot. Tas nozīmē nevis izlikties, ka problēmu nav, bet uzņemties atbildību par izlīgumu, kas sākas sirdī.</w:t>
      </w:r>
      <w:r>
        <w:rPr>
          <w:sz w:val="24"/>
          <w:szCs w:val="24"/>
          <w:lang w:val="lv-LV"/>
        </w:rPr>
        <w:t xml:space="preserve"> </w:t>
      </w:r>
    </w:p>
    <w:p w14:paraId="4D29B333" w14:textId="14BB0308" w:rsidR="000C43BA" w:rsidRDefault="000C43BA" w:rsidP="000C43BA">
      <w:pPr>
        <w:jc w:val="both"/>
        <w:rPr>
          <w:sz w:val="24"/>
          <w:szCs w:val="24"/>
          <w:lang w:val="lv-LV"/>
        </w:rPr>
      </w:pPr>
      <w:r>
        <w:rPr>
          <w:b/>
          <w:bCs/>
          <w:sz w:val="24"/>
          <w:szCs w:val="24"/>
          <w:lang w:val="lv-LV"/>
        </w:rPr>
        <w:lastRenderedPageBreak/>
        <w:t xml:space="preserve">3. </w:t>
      </w:r>
      <w:r w:rsidRPr="000C43BA">
        <w:rPr>
          <w:sz w:val="24"/>
          <w:szCs w:val="24"/>
          <w:lang w:val="lv-LV"/>
        </w:rPr>
        <w:t xml:space="preserve">Šajā sašķeltībā īpaši skaidri atskan apustuļa Jāņa vārdi: ja mēs sakām, ka mīlam Dievu, bet nespējam mīlēt savu brāli, kuru redzam, tad mūsu ticība paliek tukša. Tā vai nu </w:t>
      </w:r>
      <w:r w:rsidR="003B7B63">
        <w:rPr>
          <w:sz w:val="24"/>
          <w:szCs w:val="24"/>
          <w:lang w:val="lv-LV"/>
        </w:rPr>
        <w:t>parādās</w:t>
      </w:r>
      <w:r w:rsidRPr="000C43BA">
        <w:rPr>
          <w:sz w:val="24"/>
          <w:szCs w:val="24"/>
          <w:lang w:val="lv-LV"/>
        </w:rPr>
        <w:t xml:space="preserve"> piedošanā, pazemībā un izlīgumā, vai arī paliek tikai skaista</w:t>
      </w:r>
      <w:r w:rsidR="003D0C05">
        <w:rPr>
          <w:sz w:val="24"/>
          <w:szCs w:val="24"/>
          <w:lang w:val="lv-LV"/>
        </w:rPr>
        <w:t xml:space="preserve"> kristīga</w:t>
      </w:r>
      <w:r w:rsidRPr="000C43BA">
        <w:rPr>
          <w:sz w:val="24"/>
          <w:szCs w:val="24"/>
          <w:lang w:val="lv-LV"/>
        </w:rPr>
        <w:t xml:space="preserve"> frāze.</w:t>
      </w:r>
      <w:r w:rsidRPr="000C43BA">
        <w:rPr>
          <w:sz w:val="24"/>
          <w:szCs w:val="24"/>
          <w:lang w:val="lv-LV"/>
        </w:rPr>
        <w:t xml:space="preserve"> </w:t>
      </w:r>
      <w:r w:rsidRPr="000C43BA">
        <w:rPr>
          <w:sz w:val="24"/>
          <w:szCs w:val="24"/>
          <w:lang w:val="lv-LV"/>
        </w:rPr>
        <w:t>Tāpēc jautājums nav tikai par sabiedrību kopumā, bet par katru no mums. Kurās attiecībās manā dzīvē ir plaisa</w:t>
      </w:r>
      <w:r w:rsidR="003D0C05">
        <w:rPr>
          <w:sz w:val="24"/>
          <w:szCs w:val="24"/>
          <w:lang w:val="lv-LV"/>
        </w:rPr>
        <w:t>s</w:t>
      </w:r>
      <w:r w:rsidRPr="000C43BA">
        <w:rPr>
          <w:sz w:val="24"/>
          <w:szCs w:val="24"/>
          <w:lang w:val="lv-LV"/>
        </w:rPr>
        <w:t xml:space="preserve">? </w:t>
      </w:r>
      <w:r w:rsidR="003D0C05">
        <w:rPr>
          <w:sz w:val="24"/>
          <w:szCs w:val="24"/>
          <w:lang w:val="lv-LV"/>
        </w:rPr>
        <w:t>Kuras ir tās dzīves jomas par kurām joprojām ir sāpīgi runāt, domāt, varbūt par Dievu lūgt?</w:t>
      </w:r>
    </w:p>
    <w:p w14:paraId="2D64AF1B" w14:textId="7858A73D" w:rsidR="009A77AD" w:rsidRDefault="009A77AD" w:rsidP="000C43BA">
      <w:pPr>
        <w:jc w:val="both"/>
        <w:rPr>
          <w:sz w:val="24"/>
          <w:szCs w:val="24"/>
          <w:lang w:val="lv-LV"/>
        </w:rPr>
      </w:pPr>
      <w:r>
        <w:rPr>
          <w:sz w:val="24"/>
          <w:szCs w:val="24"/>
          <w:lang w:val="lv-LV"/>
        </w:rPr>
        <w:t>Ja Dievs ļaus, drīz piedzīvosim jauno 2026.  gadu. Kāds viņš būs? Vai tajā kas mainīsies m</w:t>
      </w:r>
      <w:r w:rsidR="003B7B63">
        <w:rPr>
          <w:sz w:val="24"/>
          <w:szCs w:val="24"/>
          <w:lang w:val="lv-LV"/>
        </w:rPr>
        <w:t>ūsu tautā, draudzēs, manā ģimenē?</w:t>
      </w:r>
      <w:r>
        <w:rPr>
          <w:sz w:val="24"/>
          <w:szCs w:val="24"/>
          <w:lang w:val="lv-LV"/>
        </w:rPr>
        <w:t xml:space="preserve"> Pasaule arvien vairāk sabiedrību sadala tādās kā nometnēs. Viņi un mēs, pareizie un nepareizie. Šī dalīšanās notiek arvien aktīvāk tostarp kristiešu aprindās. Un vieniem rodas sajūta, ka viņi ir pareizie, svētie, bet otrie, aplamie.</w:t>
      </w:r>
      <w:r w:rsidR="00D258C1">
        <w:rPr>
          <w:sz w:val="24"/>
          <w:szCs w:val="24"/>
          <w:lang w:val="lv-LV"/>
        </w:rPr>
        <w:t xml:space="preserve"> Tā rodas nometnes</w:t>
      </w:r>
      <w:r w:rsidR="003B7B63">
        <w:rPr>
          <w:sz w:val="24"/>
          <w:szCs w:val="24"/>
          <w:lang w:val="lv-LV"/>
        </w:rPr>
        <w:t xml:space="preserve">, </w:t>
      </w:r>
      <w:r w:rsidR="00D258C1" w:rsidRPr="00D258C1">
        <w:rPr>
          <w:sz w:val="24"/>
          <w:szCs w:val="24"/>
          <w:lang w:val="lv-LV"/>
        </w:rPr>
        <w:t>kurās cilvēki viens otru vērtē nevis pēc augļiem, bet pēc piederības. Vieniem rodas pārliecība, ka viņi ir tie, kas stāv patiesībā, ir uzticīgi, “pareizie”, pat svētie, kamēr citi tiek uztverti kā aplamie, maldīgie vai pat bīstamie.</w:t>
      </w:r>
    </w:p>
    <w:p w14:paraId="0C92F26F" w14:textId="6F8BCE07" w:rsidR="00F448D6" w:rsidRDefault="00D258C1" w:rsidP="000C43BA">
      <w:pPr>
        <w:jc w:val="both"/>
        <w:rPr>
          <w:sz w:val="24"/>
          <w:szCs w:val="24"/>
          <w:lang w:val="lv-LV"/>
        </w:rPr>
      </w:pPr>
      <w:r w:rsidRPr="00D258C1">
        <w:rPr>
          <w:sz w:val="24"/>
          <w:szCs w:val="24"/>
          <w:lang w:val="lv-LV"/>
        </w:rPr>
        <w:t>Šādā domāšanā svētums viegli tiek sajaukts ar morālu pārākumu. Ticība vairs nekļūst par ceļu, kas ved pie pazemības, bet par robežzīmi, ar kuru nošķirt “savējos” no “svešajiem”. T</w:t>
      </w:r>
      <w:r w:rsidR="003B7B63">
        <w:rPr>
          <w:sz w:val="24"/>
          <w:szCs w:val="24"/>
          <w:lang w:val="lv-LV"/>
        </w:rPr>
        <w:t>omēr</w:t>
      </w:r>
      <w:r w:rsidRPr="00D258C1">
        <w:rPr>
          <w:sz w:val="24"/>
          <w:szCs w:val="24"/>
          <w:lang w:val="lv-LV"/>
        </w:rPr>
        <w:t xml:space="preserve"> brīdī, kad kristietis sāk sevi definēt galvenokārt pret kādu citu, viņš jau ir pazaudējis skatienu uz Kristu. Krusts netiek dots, lai mēs uz tā pamata celtu nometnes, bet lai tās nojauktu.</w:t>
      </w:r>
      <w:r>
        <w:rPr>
          <w:sz w:val="24"/>
          <w:szCs w:val="24"/>
          <w:lang w:val="lv-LV"/>
        </w:rPr>
        <w:t xml:space="preserve"> </w:t>
      </w:r>
      <w:r w:rsidR="00580ECD">
        <w:rPr>
          <w:sz w:val="24"/>
          <w:szCs w:val="24"/>
          <w:lang w:val="lv-LV"/>
        </w:rPr>
        <w:t>(Mt 13:24 – 30 – lasīt)</w:t>
      </w:r>
      <w:r w:rsidR="00F448D6">
        <w:rPr>
          <w:sz w:val="24"/>
          <w:szCs w:val="24"/>
          <w:lang w:val="lv-LV"/>
        </w:rPr>
        <w:t xml:space="preserve"> </w:t>
      </w:r>
      <w:r w:rsidR="00F448D6" w:rsidRPr="00F448D6">
        <w:rPr>
          <w:sz w:val="24"/>
          <w:szCs w:val="24"/>
          <w:lang w:val="lv-LV"/>
        </w:rPr>
        <w:t>Šī līdzība ļoti precīzi uzrunā nometņu domāšanu. Kalpu pirmais impulss ir nodalīt: šie ir pareizie, tie ir nepareizie. Mēs izrausim nezāles, un paliks tikai tas, kas ir labs. Taču saimnieks redz dziļāk. Viņš zina, ka steigā raujot nezāles, var tikt izrauti arī kvieši. Citiem vārdiem – dedzība par tīrību bez gudrības un pacietības var nodarīt lielāku postu nekā pati problēma.</w:t>
      </w:r>
      <w:r w:rsidR="00F448D6">
        <w:rPr>
          <w:sz w:val="24"/>
          <w:szCs w:val="24"/>
          <w:lang w:val="lv-LV"/>
        </w:rPr>
        <w:t xml:space="preserve"> </w:t>
      </w:r>
      <w:r w:rsidR="00F448D6" w:rsidRPr="00F448D6">
        <w:rPr>
          <w:sz w:val="24"/>
          <w:szCs w:val="24"/>
          <w:lang w:val="lv-LV"/>
        </w:rPr>
        <w:t>Šajā gaismā kristīgā drosme izskatās citādi, nekā mēs bieži domājam. Tā nav drosme nosaukt citus par nezālēm, bet drosme dzīvot kopā spriedzē, uzticot Dievam galīgo izšķiršanu. Tieši tur, šajā spriedzē,</w:t>
      </w:r>
      <w:r w:rsidR="00F448D6">
        <w:rPr>
          <w:sz w:val="24"/>
          <w:szCs w:val="24"/>
          <w:lang w:val="lv-LV"/>
        </w:rPr>
        <w:t xml:space="preserve"> </w:t>
      </w:r>
      <w:r w:rsidR="00F448D6" w:rsidRPr="00F448D6">
        <w:rPr>
          <w:sz w:val="24"/>
          <w:szCs w:val="24"/>
          <w:lang w:val="lv-LV"/>
        </w:rPr>
        <w:t>mēs tiekam aicināti būt nevis nometņu cēlāji, bet ceļu atjaunotāji.</w:t>
      </w:r>
    </w:p>
    <w:p w14:paraId="0ACB8A06" w14:textId="50DD8BAC" w:rsidR="004B7979" w:rsidRDefault="004B7979" w:rsidP="000C43BA">
      <w:pPr>
        <w:jc w:val="both"/>
        <w:rPr>
          <w:sz w:val="24"/>
          <w:szCs w:val="24"/>
          <w:lang w:val="lv-LV"/>
        </w:rPr>
      </w:pPr>
      <w:r>
        <w:rPr>
          <w:b/>
          <w:bCs/>
          <w:sz w:val="24"/>
          <w:szCs w:val="24"/>
          <w:lang w:val="lv-LV"/>
        </w:rPr>
        <w:t xml:space="preserve">4. </w:t>
      </w:r>
      <w:r>
        <w:rPr>
          <w:sz w:val="24"/>
          <w:szCs w:val="24"/>
          <w:lang w:val="lv-LV"/>
        </w:rPr>
        <w:t xml:space="preserve">Internetā tika nopludināts video, kurā bija situācija, kur vilcienā brauca </w:t>
      </w:r>
      <w:r w:rsidR="00801DDC">
        <w:rPr>
          <w:sz w:val="24"/>
          <w:szCs w:val="24"/>
          <w:lang w:val="lv-LV"/>
        </w:rPr>
        <w:t>U</w:t>
      </w:r>
      <w:r>
        <w:rPr>
          <w:sz w:val="24"/>
          <w:szCs w:val="24"/>
          <w:lang w:val="lv-LV"/>
        </w:rPr>
        <w:t>krainas ģimene un viņiem uzbruka slāvu tautības vīrieši</w:t>
      </w:r>
      <w:r w:rsidR="00D136A1">
        <w:rPr>
          <w:sz w:val="24"/>
          <w:szCs w:val="24"/>
          <w:lang w:val="lv-LV"/>
        </w:rPr>
        <w:t xml:space="preserve">, </w:t>
      </w:r>
      <w:r w:rsidR="00D136A1" w:rsidRPr="00D136A1">
        <w:rPr>
          <w:sz w:val="24"/>
          <w:szCs w:val="24"/>
          <w:lang w:val="lv-LV"/>
        </w:rPr>
        <w:t>ir sāpīgs atgādinājums, cik ātri plaisas sabiedrībā var pārvērsties vardarbībā.</w:t>
      </w:r>
      <w:r w:rsidR="00D136A1">
        <w:rPr>
          <w:sz w:val="24"/>
          <w:szCs w:val="24"/>
          <w:lang w:val="lv-LV"/>
        </w:rPr>
        <w:t xml:space="preserve"> </w:t>
      </w:r>
      <w:r w:rsidR="00D136A1" w:rsidRPr="00D136A1">
        <w:rPr>
          <w:sz w:val="24"/>
          <w:szCs w:val="24"/>
          <w:lang w:val="lv-LV"/>
        </w:rPr>
        <w:t>Šādos brīžos īpaši skaidri redzams, cik bīstama kļūst kolektīvā vainošana. Tautība, valoda vai izcelsme tiek izmantota kā zīmogs, ar kuru cilvēkam tiek atņemta cieņa un drošība.</w:t>
      </w:r>
      <w:r w:rsidR="00D136A1">
        <w:rPr>
          <w:sz w:val="24"/>
          <w:szCs w:val="24"/>
          <w:lang w:val="lv-LV"/>
        </w:rPr>
        <w:t xml:space="preserve"> </w:t>
      </w:r>
      <w:r w:rsidR="00D136A1" w:rsidRPr="00D136A1">
        <w:rPr>
          <w:sz w:val="24"/>
          <w:szCs w:val="24"/>
          <w:lang w:val="lv-LV"/>
        </w:rPr>
        <w:t>Plaisa, kas sākotnēji ir sirdī un domāšanā, kļūst par reālu apdraudējumu dzīvībai.</w:t>
      </w:r>
      <w:r w:rsidR="00D136A1">
        <w:rPr>
          <w:sz w:val="24"/>
          <w:szCs w:val="24"/>
          <w:lang w:val="lv-LV"/>
        </w:rPr>
        <w:t xml:space="preserve"> Vai mēs kristieši kaut kur neredzam līdzību arī ar sevi?</w:t>
      </w:r>
    </w:p>
    <w:p w14:paraId="18EF2039" w14:textId="05C66B76" w:rsidR="00B10E0C" w:rsidRPr="004B7979" w:rsidRDefault="00B10E0C" w:rsidP="000C43BA">
      <w:pPr>
        <w:jc w:val="both"/>
        <w:rPr>
          <w:sz w:val="24"/>
          <w:szCs w:val="24"/>
          <w:lang w:val="lv-LV"/>
        </w:rPr>
      </w:pPr>
      <w:r w:rsidRPr="00B10E0C">
        <w:rPr>
          <w:sz w:val="24"/>
          <w:szCs w:val="24"/>
          <w:lang w:val="lv-LV"/>
        </w:rPr>
        <w:t>Šis notikums sāpīgi, bet skaidri parāda: plaisas sabiedrībā nav abstrakta problēma. Tās skar konkrētus cilvēkus, ģimenes, bērnus. Un jautājums paliek atvērts katram no mums – vai mēs būsim tie, kas pieliek roku p</w:t>
      </w:r>
      <w:r w:rsidR="0098161B">
        <w:rPr>
          <w:sz w:val="24"/>
          <w:szCs w:val="24"/>
          <w:lang w:val="lv-LV"/>
        </w:rPr>
        <w:t>ie sašķeltības</w:t>
      </w:r>
      <w:r w:rsidRPr="00B10E0C">
        <w:rPr>
          <w:sz w:val="24"/>
          <w:szCs w:val="24"/>
          <w:lang w:val="lv-LV"/>
        </w:rPr>
        <w:t xml:space="preserve"> vai arī tie, kurus Dievs var saukt par </w:t>
      </w:r>
      <w:r w:rsidR="0098161B">
        <w:rPr>
          <w:sz w:val="24"/>
          <w:szCs w:val="24"/>
          <w:lang w:val="lv-LV"/>
        </w:rPr>
        <w:t>tādiem, kuri ietekmē sabiedrību kurā dzīvojam ar savu rīcību un citādo domāšanu.</w:t>
      </w:r>
      <w:r>
        <w:rPr>
          <w:sz w:val="24"/>
          <w:szCs w:val="24"/>
          <w:lang w:val="lv-LV"/>
        </w:rPr>
        <w:t xml:space="preserve"> </w:t>
      </w:r>
    </w:p>
    <w:sectPr w:rsidR="00B10E0C" w:rsidRPr="004B7979" w:rsidSect="006022FD">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2FD"/>
    <w:rsid w:val="00030A5D"/>
    <w:rsid w:val="000643CD"/>
    <w:rsid w:val="000C43BA"/>
    <w:rsid w:val="001441F7"/>
    <w:rsid w:val="00290A6D"/>
    <w:rsid w:val="003B7B63"/>
    <w:rsid w:val="003D0C05"/>
    <w:rsid w:val="004B7979"/>
    <w:rsid w:val="004F7043"/>
    <w:rsid w:val="00570332"/>
    <w:rsid w:val="00580ECD"/>
    <w:rsid w:val="005C5CFD"/>
    <w:rsid w:val="006022FD"/>
    <w:rsid w:val="0073398D"/>
    <w:rsid w:val="00801DDC"/>
    <w:rsid w:val="00816804"/>
    <w:rsid w:val="00867229"/>
    <w:rsid w:val="0098161B"/>
    <w:rsid w:val="009A77AD"/>
    <w:rsid w:val="00AB0651"/>
    <w:rsid w:val="00AF578C"/>
    <w:rsid w:val="00B10E0C"/>
    <w:rsid w:val="00B146C5"/>
    <w:rsid w:val="00BD0B65"/>
    <w:rsid w:val="00CE1810"/>
    <w:rsid w:val="00D136A1"/>
    <w:rsid w:val="00D258C1"/>
    <w:rsid w:val="00D32F63"/>
    <w:rsid w:val="00D74CE2"/>
    <w:rsid w:val="00DF3B96"/>
    <w:rsid w:val="00E47F98"/>
    <w:rsid w:val="00ED2D7B"/>
    <w:rsid w:val="00EE0EE6"/>
    <w:rsid w:val="00F448D6"/>
    <w:rsid w:val="00FD3E60"/>
    <w:rsid w:val="00FE40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9E42B"/>
  <w15:chartTrackingRefBased/>
  <w15:docId w15:val="{B148488A-69C6-4444-9AC9-44D921FE0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924</TotalTime>
  <Pages>2</Pages>
  <Words>1079</Words>
  <Characters>6156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34</cp:revision>
  <dcterms:created xsi:type="dcterms:W3CDTF">2025-12-23T19:01:00Z</dcterms:created>
  <dcterms:modified xsi:type="dcterms:W3CDTF">2025-12-28T07:03:00Z</dcterms:modified>
</cp:coreProperties>
</file>