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FFFA1" w14:textId="00D74F12" w:rsidR="00F56099" w:rsidRDefault="0005370A">
      <w:pPr>
        <w:rPr>
          <w:sz w:val="24"/>
          <w:szCs w:val="24"/>
          <w:lang w:val="lv-LV"/>
        </w:rPr>
      </w:pPr>
      <w:r>
        <w:rPr>
          <w:sz w:val="24"/>
          <w:szCs w:val="24"/>
          <w:lang w:val="lv-LV"/>
        </w:rPr>
        <w:t xml:space="preserve">Sprediķis 25.01.2026 – </w:t>
      </w:r>
      <w:r w:rsidR="001124AD" w:rsidRPr="001124AD">
        <w:rPr>
          <w:sz w:val="24"/>
          <w:szCs w:val="24"/>
          <w:lang w:val="lv-LV"/>
        </w:rPr>
        <w:t>“Mācī</w:t>
      </w:r>
      <w:r w:rsidR="001124AD">
        <w:rPr>
          <w:sz w:val="24"/>
          <w:szCs w:val="24"/>
          <w:lang w:val="lv-LV"/>
        </w:rPr>
        <w:t>simies</w:t>
      </w:r>
      <w:r w:rsidR="001124AD" w:rsidRPr="001124AD">
        <w:rPr>
          <w:sz w:val="24"/>
          <w:szCs w:val="24"/>
          <w:lang w:val="lv-LV"/>
        </w:rPr>
        <w:t xml:space="preserve"> dzīvot lēnāk”</w:t>
      </w:r>
      <w:r w:rsidR="00AE74B7">
        <w:rPr>
          <w:sz w:val="24"/>
          <w:szCs w:val="24"/>
          <w:lang w:val="lv-LV"/>
        </w:rPr>
        <w:t xml:space="preserve"> 1. Mozus 25:19 - 34</w:t>
      </w:r>
    </w:p>
    <w:p w14:paraId="76FE882E" w14:textId="725803E5" w:rsidR="0005370A" w:rsidRPr="0005370A" w:rsidRDefault="0005370A" w:rsidP="0005370A">
      <w:pPr>
        <w:jc w:val="both"/>
        <w:rPr>
          <w:sz w:val="24"/>
          <w:szCs w:val="24"/>
          <w:lang w:val="lv-LV"/>
        </w:rPr>
      </w:pPr>
      <w:r w:rsidRPr="0005370A">
        <w:rPr>
          <w:b/>
          <w:bCs/>
          <w:sz w:val="24"/>
          <w:szCs w:val="24"/>
          <w:lang w:val="lv-LV"/>
        </w:rPr>
        <w:t>Ievads!</w:t>
      </w:r>
      <w:r>
        <w:rPr>
          <w:sz w:val="24"/>
          <w:szCs w:val="24"/>
          <w:lang w:val="lv-LV"/>
        </w:rPr>
        <w:t xml:space="preserve"> </w:t>
      </w:r>
      <w:r w:rsidRPr="0005370A">
        <w:rPr>
          <w:sz w:val="24"/>
          <w:szCs w:val="24"/>
          <w:lang w:val="lv-LV"/>
        </w:rPr>
        <w:t>Mēs visi dzīvojam ar kādu iekšēju pulksteni. Tas nepīkst un nerāda ciparus, bet tas nosaka, kā mēs pieņemam lēmumus. Vieniem tas sit mierīgi, ļaujot gaidīt, citiem tas steidzas, dzen uz priekšu, čukst: “tagad”, “tūlīt”, “nevar vairs vilkt”. Un ļoti bieži mūsu lielākās izvēles tiek izdarītas nevis pārliecības</w:t>
      </w:r>
      <w:r w:rsidR="00AD2024">
        <w:rPr>
          <w:sz w:val="24"/>
          <w:szCs w:val="24"/>
          <w:lang w:val="lv-LV"/>
        </w:rPr>
        <w:t xml:space="preserve"> dēļ</w:t>
      </w:r>
      <w:r w:rsidRPr="0005370A">
        <w:rPr>
          <w:sz w:val="24"/>
          <w:szCs w:val="24"/>
          <w:lang w:val="lv-LV"/>
        </w:rPr>
        <w:t>, bet iekšējā laika spiediena dēļ.</w:t>
      </w:r>
      <w:r w:rsidR="00DE5C0F">
        <w:rPr>
          <w:sz w:val="24"/>
          <w:szCs w:val="24"/>
          <w:lang w:val="lv-LV"/>
        </w:rPr>
        <w:t xml:space="preserve"> </w:t>
      </w:r>
      <w:proofErr w:type="spellStart"/>
      <w:r w:rsidRPr="0005370A">
        <w:rPr>
          <w:sz w:val="24"/>
          <w:szCs w:val="24"/>
          <w:lang w:val="lv-LV"/>
        </w:rPr>
        <w:t>Ēsavs</w:t>
      </w:r>
      <w:proofErr w:type="spellEnd"/>
      <w:r w:rsidRPr="0005370A">
        <w:rPr>
          <w:sz w:val="24"/>
          <w:szCs w:val="24"/>
          <w:lang w:val="lv-LV"/>
        </w:rPr>
        <w:t xml:space="preserve"> atgriezās no lauka izsalcis. Ne tikai fiziski, bet arī cilvēc</w:t>
      </w:r>
      <w:r w:rsidR="00580EB6">
        <w:rPr>
          <w:sz w:val="24"/>
          <w:szCs w:val="24"/>
          <w:lang w:val="lv-LV"/>
        </w:rPr>
        <w:t>īgi</w:t>
      </w:r>
      <w:r w:rsidRPr="0005370A">
        <w:rPr>
          <w:sz w:val="24"/>
          <w:szCs w:val="24"/>
          <w:lang w:val="lv-LV"/>
        </w:rPr>
        <w:t xml:space="preserve"> noguris. Tajā brīdī viņa iekšējais pulkstenis skrēja</w:t>
      </w:r>
      <w:r w:rsidR="00AD2024">
        <w:rPr>
          <w:sz w:val="24"/>
          <w:szCs w:val="24"/>
          <w:lang w:val="lv-LV"/>
        </w:rPr>
        <w:t xml:space="preserve"> </w:t>
      </w:r>
      <w:r w:rsidRPr="0005370A">
        <w:rPr>
          <w:sz w:val="24"/>
          <w:szCs w:val="24"/>
          <w:lang w:val="lv-LV"/>
        </w:rPr>
        <w:t xml:space="preserve">pārāk ātri, lai ieraudzītu nākotni. Svētība, apsolījums, pirmdzimtā tiesības prasīja gaidīt, prasīja dzīvot no neredzamā. Bet </w:t>
      </w:r>
      <w:proofErr w:type="spellStart"/>
      <w:r w:rsidRPr="0005370A">
        <w:rPr>
          <w:sz w:val="24"/>
          <w:szCs w:val="24"/>
          <w:lang w:val="lv-LV"/>
        </w:rPr>
        <w:t>Ēsavs</w:t>
      </w:r>
      <w:proofErr w:type="spellEnd"/>
      <w:r w:rsidRPr="0005370A">
        <w:rPr>
          <w:sz w:val="24"/>
          <w:szCs w:val="24"/>
          <w:lang w:val="lv-LV"/>
        </w:rPr>
        <w:t xml:space="preserve"> dzīvoja no tagadējā. Un šajā sadursmē starp Dieva laiku un cilvēka steigu viņš izdarīja izvēli, kas mainīja visu</w:t>
      </w:r>
      <w:r w:rsidR="00923F4D">
        <w:rPr>
          <w:sz w:val="24"/>
          <w:szCs w:val="24"/>
          <w:lang w:val="lv-LV"/>
        </w:rPr>
        <w:t xml:space="preserve"> dzīvi</w:t>
      </w:r>
      <w:r w:rsidRPr="0005370A">
        <w:rPr>
          <w:sz w:val="24"/>
          <w:szCs w:val="24"/>
          <w:lang w:val="lv-LV"/>
        </w:rPr>
        <w:t>.</w:t>
      </w:r>
    </w:p>
    <w:p w14:paraId="0AD08E2B" w14:textId="5A1306C8" w:rsidR="0005370A" w:rsidRDefault="0005370A" w:rsidP="0005370A">
      <w:pPr>
        <w:jc w:val="both"/>
        <w:rPr>
          <w:sz w:val="24"/>
          <w:szCs w:val="24"/>
          <w:lang w:val="lv-LV"/>
        </w:rPr>
      </w:pPr>
      <w:r w:rsidRPr="0005370A">
        <w:rPr>
          <w:sz w:val="24"/>
          <w:szCs w:val="24"/>
          <w:lang w:val="lv-LV"/>
        </w:rPr>
        <w:t>Tajā laikā pirmdzimtība nebija tikai fakts, ka</w:t>
      </w:r>
      <w:r w:rsidR="002A7954">
        <w:rPr>
          <w:sz w:val="24"/>
          <w:szCs w:val="24"/>
          <w:lang w:val="lv-LV"/>
        </w:rPr>
        <w:t>d</w:t>
      </w:r>
      <w:r w:rsidRPr="0005370A">
        <w:rPr>
          <w:sz w:val="24"/>
          <w:szCs w:val="24"/>
          <w:lang w:val="lv-LV"/>
        </w:rPr>
        <w:t xml:space="preserve"> kāds piedzima pirmais. Tā bija sistēma, kas noteica cilvēka vietu ģimenē, sabiedrībā un Dieva priekšā. Pirmdzimtais nesa īpašu atbildību un arī īpašas privilēģijas.</w:t>
      </w:r>
      <w:r>
        <w:rPr>
          <w:sz w:val="24"/>
          <w:szCs w:val="24"/>
          <w:lang w:val="lv-LV"/>
        </w:rPr>
        <w:t xml:space="preserve"> </w:t>
      </w:r>
      <w:r w:rsidRPr="0005370A">
        <w:rPr>
          <w:sz w:val="24"/>
          <w:szCs w:val="24"/>
          <w:lang w:val="lv-LV"/>
        </w:rPr>
        <w:t>Pirmdzimtība nozīmēja divkāršu mantojuma daļu. Tas</w:t>
      </w:r>
      <w:r w:rsidR="00EC67F0">
        <w:rPr>
          <w:sz w:val="24"/>
          <w:szCs w:val="24"/>
          <w:lang w:val="lv-LV"/>
        </w:rPr>
        <w:t xml:space="preserve"> bija</w:t>
      </w:r>
      <w:r w:rsidRPr="0005370A">
        <w:rPr>
          <w:sz w:val="24"/>
          <w:szCs w:val="24"/>
          <w:lang w:val="lv-LV"/>
        </w:rPr>
        <w:t xml:space="preserve"> praktisks pamats</w:t>
      </w:r>
      <w:r w:rsidR="002A7954">
        <w:rPr>
          <w:sz w:val="24"/>
          <w:szCs w:val="24"/>
          <w:lang w:val="lv-LV"/>
        </w:rPr>
        <w:t xml:space="preserve"> tālākai dzīvei</w:t>
      </w:r>
      <w:r w:rsidRPr="0005370A">
        <w:rPr>
          <w:sz w:val="24"/>
          <w:szCs w:val="24"/>
          <w:lang w:val="lv-LV"/>
        </w:rPr>
        <w:t>. Pirmdzimtais kļuva par dzimtas balstu, par to, kurš varēja uzturēt māti, jaunākos brāļus un māsas, kā arī sargāt ģimenes vārdu un īpašumu.</w:t>
      </w:r>
      <w:r>
        <w:rPr>
          <w:sz w:val="24"/>
          <w:szCs w:val="24"/>
          <w:lang w:val="lv-LV"/>
        </w:rPr>
        <w:t xml:space="preserve"> </w:t>
      </w:r>
      <w:r w:rsidR="00DE5C0F">
        <w:rPr>
          <w:sz w:val="24"/>
          <w:szCs w:val="24"/>
          <w:lang w:val="lv-LV"/>
        </w:rPr>
        <w:t>P</w:t>
      </w:r>
      <w:r w:rsidRPr="0005370A">
        <w:rPr>
          <w:sz w:val="24"/>
          <w:szCs w:val="24"/>
          <w:lang w:val="lv-LV"/>
        </w:rPr>
        <w:t xml:space="preserve">irmdzimtais bija garīgais līderis ģimenē. Pirms </w:t>
      </w:r>
      <w:proofErr w:type="spellStart"/>
      <w:r w:rsidRPr="0005370A">
        <w:rPr>
          <w:sz w:val="24"/>
          <w:szCs w:val="24"/>
          <w:lang w:val="lv-LV"/>
        </w:rPr>
        <w:t>Levītu</w:t>
      </w:r>
      <w:proofErr w:type="spellEnd"/>
      <w:r w:rsidRPr="0005370A">
        <w:rPr>
          <w:sz w:val="24"/>
          <w:szCs w:val="24"/>
          <w:lang w:val="lv-LV"/>
        </w:rPr>
        <w:t xml:space="preserve"> priestera amata izveidošanās tieši pirmdzimtie pildīja </w:t>
      </w:r>
      <w:proofErr w:type="spellStart"/>
      <w:r w:rsidRPr="0005370A">
        <w:rPr>
          <w:sz w:val="24"/>
          <w:szCs w:val="24"/>
          <w:lang w:val="lv-LV"/>
        </w:rPr>
        <w:t>priesterisku</w:t>
      </w:r>
      <w:proofErr w:type="spellEnd"/>
      <w:r w:rsidRPr="0005370A">
        <w:rPr>
          <w:sz w:val="24"/>
          <w:szCs w:val="24"/>
          <w:lang w:val="lv-LV"/>
        </w:rPr>
        <w:t xml:space="preserve"> funkciju</w:t>
      </w:r>
      <w:r w:rsidR="00A00A22">
        <w:rPr>
          <w:sz w:val="24"/>
          <w:szCs w:val="24"/>
          <w:lang w:val="lv-LV"/>
        </w:rPr>
        <w:t xml:space="preserve">, </w:t>
      </w:r>
      <w:r w:rsidRPr="0005370A">
        <w:rPr>
          <w:sz w:val="24"/>
          <w:szCs w:val="24"/>
          <w:lang w:val="lv-LV"/>
        </w:rPr>
        <w:t>viņi, svētīja, nesa atbildību par attiecībām ar Dievu. Tas nozīmēja, ka pirmdzimtība bija cieši saistīta ar Dieva klātbūtni un paklausību.</w:t>
      </w:r>
    </w:p>
    <w:p w14:paraId="1FC96F4A" w14:textId="681A0033" w:rsidR="00AA3EBC" w:rsidRDefault="00AA3EBC" w:rsidP="0005370A">
      <w:pPr>
        <w:jc w:val="both"/>
        <w:rPr>
          <w:sz w:val="24"/>
          <w:szCs w:val="24"/>
          <w:lang w:val="lv-LV"/>
        </w:rPr>
      </w:pPr>
      <w:r w:rsidRPr="00AA3EBC">
        <w:rPr>
          <w:sz w:val="24"/>
          <w:szCs w:val="24"/>
          <w:lang w:val="lv-LV"/>
        </w:rPr>
        <w:t>Treškārt, pirmdzimtība nozīmēja svētības līniju. Īpašā tēva svētība nebija tikai laba vēlējums, bet juridiski un garīgi saistošs vārds, kas noteica nākotni. Šī svētība saistīja cilvēku ar Dieva apsolījumiem, kas bija doti Ābrahāmam un Īzakam — zemi, pēcnācējus, Dieva klātbūtni.</w:t>
      </w:r>
      <w:r>
        <w:rPr>
          <w:sz w:val="24"/>
          <w:szCs w:val="24"/>
          <w:lang w:val="lv-LV"/>
        </w:rPr>
        <w:t xml:space="preserve"> </w:t>
      </w:r>
    </w:p>
    <w:p w14:paraId="2D234185" w14:textId="3EF4E113" w:rsidR="004D79E1" w:rsidRDefault="004D79E1" w:rsidP="0005370A">
      <w:pPr>
        <w:jc w:val="both"/>
        <w:rPr>
          <w:sz w:val="24"/>
          <w:szCs w:val="24"/>
          <w:lang w:val="lv-LV"/>
        </w:rPr>
      </w:pPr>
      <w:r>
        <w:rPr>
          <w:sz w:val="24"/>
          <w:szCs w:val="24"/>
          <w:lang w:val="lv-LV"/>
        </w:rPr>
        <w:t>Marta pēdējā nedēļā, mēs atkal griezīsim laikus/regulēsim pulksteņus, vairums pieregulēsies paši.</w:t>
      </w:r>
      <w:r w:rsidR="00081D27">
        <w:rPr>
          <w:sz w:val="24"/>
          <w:szCs w:val="24"/>
          <w:lang w:val="lv-LV"/>
        </w:rPr>
        <w:t xml:space="preserve"> </w:t>
      </w:r>
      <w:r w:rsidR="00081D27" w:rsidRPr="00081D27">
        <w:rPr>
          <w:sz w:val="24"/>
          <w:szCs w:val="24"/>
          <w:lang w:val="lv-LV"/>
        </w:rPr>
        <w:t>Ikreiz, kad atkal jāgriež pulksteņi, cilvēkam tiek atgādināts, cik ļoti mēs esam pieraduši dzīvot pēc ritma, ne tikai pēc laika. Viena stunda uz papīra, bet ķermenis, domas un sirds paliek vecajā laikā. Mēs</w:t>
      </w:r>
      <w:r w:rsidR="00862B09">
        <w:rPr>
          <w:sz w:val="24"/>
          <w:szCs w:val="24"/>
          <w:lang w:val="lv-LV"/>
        </w:rPr>
        <w:t xml:space="preserve"> </w:t>
      </w:r>
      <w:r w:rsidR="00081D27" w:rsidRPr="00081D27">
        <w:rPr>
          <w:sz w:val="24"/>
          <w:szCs w:val="24"/>
          <w:lang w:val="lv-LV"/>
        </w:rPr>
        <w:t xml:space="preserve">ceļamies, ejam, strādājam, </w:t>
      </w:r>
      <w:r w:rsidR="00081D27" w:rsidRPr="00081D27">
        <w:rPr>
          <w:b/>
          <w:bCs/>
          <w:sz w:val="24"/>
          <w:szCs w:val="24"/>
          <w:lang w:val="lv-LV"/>
        </w:rPr>
        <w:t>bet iekšēji vēl neesam tur, kur rāda pulkstenis.</w:t>
      </w:r>
      <w:r w:rsidR="00081D27" w:rsidRPr="00081D27">
        <w:rPr>
          <w:sz w:val="24"/>
          <w:szCs w:val="24"/>
          <w:lang w:val="lv-LV"/>
        </w:rPr>
        <w:t xml:space="preserve"> Un tas rada spriedzi.</w:t>
      </w:r>
    </w:p>
    <w:p w14:paraId="536D3CCB" w14:textId="15A8B175" w:rsidR="00DE5C0F" w:rsidRDefault="00DE5C0F" w:rsidP="0005370A">
      <w:pPr>
        <w:jc w:val="both"/>
        <w:rPr>
          <w:sz w:val="24"/>
          <w:szCs w:val="24"/>
          <w:lang w:val="lv-LV"/>
        </w:rPr>
      </w:pPr>
      <w:r w:rsidRPr="00DE5C0F">
        <w:rPr>
          <w:b/>
          <w:bCs/>
          <w:sz w:val="24"/>
          <w:szCs w:val="24"/>
          <w:lang w:val="lv-LV"/>
        </w:rPr>
        <w:t>2.</w:t>
      </w:r>
      <w:r>
        <w:rPr>
          <w:sz w:val="24"/>
          <w:szCs w:val="24"/>
          <w:lang w:val="lv-LV"/>
        </w:rPr>
        <w:t xml:space="preserve"> </w:t>
      </w:r>
      <w:r w:rsidR="00081D27" w:rsidRPr="00081D27">
        <w:rPr>
          <w:sz w:val="24"/>
          <w:szCs w:val="24"/>
          <w:lang w:val="lv-LV"/>
        </w:rPr>
        <w:t>Tas</w:t>
      </w:r>
      <w:r w:rsidR="00862B09">
        <w:rPr>
          <w:sz w:val="24"/>
          <w:szCs w:val="24"/>
          <w:lang w:val="lv-LV"/>
        </w:rPr>
        <w:t xml:space="preserve"> ne tikai mūs</w:t>
      </w:r>
      <w:r w:rsidR="00081D27" w:rsidRPr="00081D27">
        <w:rPr>
          <w:sz w:val="24"/>
          <w:szCs w:val="24"/>
          <w:lang w:val="lv-LV"/>
        </w:rPr>
        <w:t xml:space="preserve"> izaicina</w:t>
      </w:r>
      <w:r w:rsidR="00862B09">
        <w:rPr>
          <w:sz w:val="24"/>
          <w:szCs w:val="24"/>
          <w:lang w:val="lv-LV"/>
        </w:rPr>
        <w:t xml:space="preserve"> </w:t>
      </w:r>
      <w:r w:rsidR="00081D27" w:rsidRPr="00081D27">
        <w:rPr>
          <w:sz w:val="24"/>
          <w:szCs w:val="24"/>
          <w:lang w:val="lv-LV"/>
        </w:rPr>
        <w:t xml:space="preserve">pielāgoties, bet arī atklāj ko dziļāku: cik grūti cilvēkam ir mainīt iekšējo </w:t>
      </w:r>
      <w:r w:rsidR="009D6999">
        <w:rPr>
          <w:sz w:val="24"/>
          <w:szCs w:val="24"/>
          <w:lang w:val="lv-LV"/>
        </w:rPr>
        <w:t>pulksteni</w:t>
      </w:r>
      <w:r w:rsidR="00081D27" w:rsidRPr="00081D27">
        <w:rPr>
          <w:sz w:val="24"/>
          <w:szCs w:val="24"/>
          <w:lang w:val="lv-LV"/>
        </w:rPr>
        <w:t>, pat ja ārējais</w:t>
      </w:r>
      <w:r>
        <w:rPr>
          <w:sz w:val="24"/>
          <w:szCs w:val="24"/>
          <w:lang w:val="lv-LV"/>
        </w:rPr>
        <w:t xml:space="preserve"> laiks</w:t>
      </w:r>
      <w:r w:rsidR="00081D27" w:rsidRPr="00081D27">
        <w:rPr>
          <w:sz w:val="24"/>
          <w:szCs w:val="24"/>
          <w:lang w:val="lv-LV"/>
        </w:rPr>
        <w:t xml:space="preserve"> jau ir pārbīdīts. Mēs varam pagriezt rādītājus, bet dvēsele</w:t>
      </w:r>
      <w:r>
        <w:rPr>
          <w:sz w:val="24"/>
          <w:szCs w:val="24"/>
          <w:lang w:val="lv-LV"/>
        </w:rPr>
        <w:t xml:space="preserve"> un sirds</w:t>
      </w:r>
      <w:r w:rsidR="00081D27" w:rsidRPr="00081D27">
        <w:rPr>
          <w:sz w:val="24"/>
          <w:szCs w:val="24"/>
          <w:lang w:val="lv-LV"/>
        </w:rPr>
        <w:t xml:space="preserve"> nepārslēdzas tik ātri. Un tieši tur mēs ieraugām, cik daudz mūsu dzīv</w:t>
      </w:r>
      <w:r w:rsidR="00580EB6">
        <w:rPr>
          <w:sz w:val="24"/>
          <w:szCs w:val="24"/>
          <w:lang w:val="lv-LV"/>
        </w:rPr>
        <w:t>e</w:t>
      </w:r>
      <w:r w:rsidR="00081D27" w:rsidRPr="00081D27">
        <w:rPr>
          <w:sz w:val="24"/>
          <w:szCs w:val="24"/>
          <w:lang w:val="lv-LV"/>
        </w:rPr>
        <w:t xml:space="preserve"> balstās nevis apzinātā izvēlē, bet</w:t>
      </w:r>
      <w:r w:rsidR="00580EB6">
        <w:rPr>
          <w:sz w:val="24"/>
          <w:szCs w:val="24"/>
          <w:lang w:val="lv-LV"/>
        </w:rPr>
        <w:t xml:space="preserve"> tieši</w:t>
      </w:r>
      <w:r w:rsidR="00081D27" w:rsidRPr="00081D27">
        <w:rPr>
          <w:sz w:val="24"/>
          <w:szCs w:val="24"/>
          <w:lang w:val="lv-LV"/>
        </w:rPr>
        <w:t xml:space="preserve"> ieradumā.</w:t>
      </w:r>
    </w:p>
    <w:p w14:paraId="320C973B" w14:textId="6D3FFF58" w:rsidR="00081D27" w:rsidRDefault="00081D27" w:rsidP="0005370A">
      <w:pPr>
        <w:jc w:val="both"/>
        <w:rPr>
          <w:sz w:val="24"/>
          <w:szCs w:val="24"/>
          <w:lang w:val="lv-LV"/>
        </w:rPr>
      </w:pPr>
      <w:proofErr w:type="spellStart"/>
      <w:r w:rsidRPr="00081D27">
        <w:rPr>
          <w:sz w:val="24"/>
          <w:szCs w:val="24"/>
          <w:lang w:val="lv-LV"/>
        </w:rPr>
        <w:t>Ēsavs</w:t>
      </w:r>
      <w:proofErr w:type="spellEnd"/>
      <w:r w:rsidRPr="00081D27">
        <w:rPr>
          <w:sz w:val="24"/>
          <w:szCs w:val="24"/>
          <w:lang w:val="lv-LV"/>
        </w:rPr>
        <w:t xml:space="preserve"> zināja, kas ir pirmdzimtība. Viņš auga ģimenē, kur</w:t>
      </w:r>
      <w:r w:rsidR="009D6999">
        <w:rPr>
          <w:sz w:val="24"/>
          <w:szCs w:val="24"/>
          <w:lang w:val="lv-LV"/>
        </w:rPr>
        <w:t>ā</w:t>
      </w:r>
      <w:r w:rsidRPr="00081D27">
        <w:rPr>
          <w:sz w:val="24"/>
          <w:szCs w:val="24"/>
          <w:lang w:val="lv-LV"/>
        </w:rPr>
        <w:t xml:space="preserve"> tika runāts par Dieva apsolījumiem, par svētību, par nākotni. Ārēji viss bija savās vietās</w:t>
      </w:r>
      <w:r w:rsidR="00DE5C0F">
        <w:rPr>
          <w:sz w:val="24"/>
          <w:szCs w:val="24"/>
          <w:lang w:val="lv-LV"/>
        </w:rPr>
        <w:t xml:space="preserve">, </w:t>
      </w:r>
      <w:r w:rsidRPr="00081D27">
        <w:rPr>
          <w:sz w:val="24"/>
          <w:szCs w:val="24"/>
          <w:lang w:val="lv-LV"/>
        </w:rPr>
        <w:t>statuss, kārtība, Dieva noteiktais rāmis. T</w:t>
      </w:r>
      <w:r w:rsidR="00580EB6">
        <w:rPr>
          <w:sz w:val="24"/>
          <w:szCs w:val="24"/>
          <w:lang w:val="lv-LV"/>
        </w:rPr>
        <w:t>omēr, kā lauku cilvēks,</w:t>
      </w:r>
      <w:r w:rsidRPr="00081D27">
        <w:rPr>
          <w:sz w:val="24"/>
          <w:szCs w:val="24"/>
          <w:lang w:val="lv-LV"/>
        </w:rPr>
        <w:t xml:space="preserve"> iekšēji viņš dzīvoja citā laikā. Viņa pulkstenis sita pēc izsalkuma, noguruma, tūlītējas vajadzības</w:t>
      </w:r>
      <w:r w:rsidR="009D6999">
        <w:rPr>
          <w:sz w:val="24"/>
          <w:szCs w:val="24"/>
          <w:lang w:val="lv-LV"/>
        </w:rPr>
        <w:t xml:space="preserve"> apmierināšanas</w:t>
      </w:r>
      <w:r w:rsidRPr="00081D27">
        <w:rPr>
          <w:sz w:val="24"/>
          <w:szCs w:val="24"/>
          <w:lang w:val="lv-LV"/>
        </w:rPr>
        <w:t>. Un brīdī, kad šie divi laiki sastapās, viņš nespēja pārslēgties.</w:t>
      </w:r>
      <w:r>
        <w:rPr>
          <w:sz w:val="24"/>
          <w:szCs w:val="24"/>
          <w:lang w:val="lv-LV"/>
        </w:rPr>
        <w:t xml:space="preserve"> </w:t>
      </w:r>
      <w:r w:rsidR="009D6999">
        <w:rPr>
          <w:sz w:val="24"/>
          <w:szCs w:val="24"/>
          <w:lang w:val="lv-LV"/>
        </w:rPr>
        <w:t>(Tu neesi pats, kas esi izsalcis)</w:t>
      </w:r>
    </w:p>
    <w:p w14:paraId="7AE71A08" w14:textId="4749F383" w:rsidR="00730701" w:rsidRDefault="005658AC" w:rsidP="005658AC">
      <w:pPr>
        <w:jc w:val="both"/>
        <w:rPr>
          <w:sz w:val="24"/>
          <w:szCs w:val="24"/>
          <w:lang w:val="lv-LV"/>
        </w:rPr>
      </w:pPr>
      <w:r w:rsidRPr="005658AC">
        <w:rPr>
          <w:sz w:val="24"/>
          <w:szCs w:val="24"/>
          <w:lang w:val="lv-LV"/>
        </w:rPr>
        <w:t>Ebrejiem 12:16–17</w:t>
      </w:r>
      <w:r>
        <w:rPr>
          <w:sz w:val="24"/>
          <w:szCs w:val="24"/>
          <w:lang w:val="lv-LV"/>
        </w:rPr>
        <w:t xml:space="preserve"> </w:t>
      </w:r>
      <w:r w:rsidRPr="005658AC">
        <w:rPr>
          <w:sz w:val="24"/>
          <w:szCs w:val="24"/>
          <w:lang w:val="lv-LV"/>
        </w:rPr>
        <w:t xml:space="preserve">“Lai neviens nebūtu netikls vai pasaulīgs kā </w:t>
      </w:r>
      <w:proofErr w:type="spellStart"/>
      <w:r w:rsidRPr="005658AC">
        <w:rPr>
          <w:sz w:val="24"/>
          <w:szCs w:val="24"/>
          <w:lang w:val="lv-LV"/>
        </w:rPr>
        <w:t>Ēsavs</w:t>
      </w:r>
      <w:proofErr w:type="spellEnd"/>
      <w:r w:rsidRPr="005658AC">
        <w:rPr>
          <w:sz w:val="24"/>
          <w:szCs w:val="24"/>
          <w:lang w:val="lv-LV"/>
        </w:rPr>
        <w:t>, kas par vienu ēdienu pārdeva savu pirmdzimtā tiesību…”</w:t>
      </w:r>
      <w:r>
        <w:rPr>
          <w:sz w:val="24"/>
          <w:szCs w:val="24"/>
          <w:lang w:val="lv-LV"/>
        </w:rPr>
        <w:t xml:space="preserve"> </w:t>
      </w:r>
    </w:p>
    <w:p w14:paraId="02460FBB" w14:textId="11B81356" w:rsidR="00E405B2" w:rsidRPr="002A7954" w:rsidRDefault="00E405B2" w:rsidP="00E405B2">
      <w:pPr>
        <w:jc w:val="both"/>
        <w:rPr>
          <w:b/>
          <w:bCs/>
          <w:sz w:val="24"/>
          <w:szCs w:val="24"/>
          <w:lang w:val="lv-LV"/>
        </w:rPr>
      </w:pPr>
      <w:r>
        <w:rPr>
          <w:sz w:val="24"/>
          <w:szCs w:val="24"/>
          <w:lang w:val="lv-LV"/>
        </w:rPr>
        <w:t>Kā šodien ir ar mums? Kā mums iet ar p</w:t>
      </w:r>
      <w:r w:rsidR="002A7954">
        <w:rPr>
          <w:sz w:val="24"/>
          <w:szCs w:val="24"/>
          <w:lang w:val="lv-LV"/>
        </w:rPr>
        <w:t>ārslēgšanos</w:t>
      </w:r>
      <w:r>
        <w:rPr>
          <w:sz w:val="24"/>
          <w:szCs w:val="24"/>
          <w:lang w:val="lv-LV"/>
        </w:rPr>
        <w:t xml:space="preserve">? Tiekam līdzi laikam? </w:t>
      </w:r>
      <w:r w:rsidRPr="00E405B2">
        <w:rPr>
          <w:sz w:val="24"/>
          <w:szCs w:val="24"/>
          <w:lang w:val="lv-LV"/>
        </w:rPr>
        <w:t>Psalm</w:t>
      </w:r>
      <w:r>
        <w:rPr>
          <w:sz w:val="24"/>
          <w:szCs w:val="24"/>
          <w:lang w:val="lv-LV"/>
        </w:rPr>
        <w:t>os skan</w:t>
      </w:r>
      <w:r w:rsidRPr="00E405B2">
        <w:rPr>
          <w:sz w:val="24"/>
          <w:szCs w:val="24"/>
          <w:lang w:val="lv-LV"/>
        </w:rPr>
        <w:t xml:space="preserve"> lū</w:t>
      </w:r>
      <w:r>
        <w:rPr>
          <w:sz w:val="24"/>
          <w:szCs w:val="24"/>
          <w:lang w:val="lv-LV"/>
        </w:rPr>
        <w:t>gšanu vārdi</w:t>
      </w:r>
      <w:r w:rsidRPr="00E405B2">
        <w:rPr>
          <w:sz w:val="24"/>
          <w:szCs w:val="24"/>
          <w:lang w:val="lv-LV"/>
        </w:rPr>
        <w:t>:</w:t>
      </w:r>
      <w:r>
        <w:rPr>
          <w:sz w:val="24"/>
          <w:szCs w:val="24"/>
          <w:lang w:val="lv-LV"/>
        </w:rPr>
        <w:t xml:space="preserve"> </w:t>
      </w:r>
      <w:r w:rsidRPr="00E405B2">
        <w:rPr>
          <w:sz w:val="24"/>
          <w:szCs w:val="24"/>
          <w:lang w:val="lv-LV"/>
        </w:rPr>
        <w:tab/>
      </w:r>
      <w:proofErr w:type="spellStart"/>
      <w:r w:rsidRPr="00E405B2">
        <w:rPr>
          <w:sz w:val="24"/>
          <w:szCs w:val="24"/>
          <w:lang w:val="lv-LV"/>
        </w:rPr>
        <w:t>Ps</w:t>
      </w:r>
      <w:proofErr w:type="spellEnd"/>
      <w:r w:rsidRPr="00E405B2">
        <w:rPr>
          <w:sz w:val="24"/>
          <w:szCs w:val="24"/>
          <w:lang w:val="lv-LV"/>
        </w:rPr>
        <w:t>. 90:12 “Māci mums mūsu dienas tā skaitīt, ka mēs gudru sirdi dabūjam!.” Nevis lai tās būtu pilnas</w:t>
      </w:r>
      <w:r>
        <w:rPr>
          <w:sz w:val="24"/>
          <w:szCs w:val="24"/>
          <w:lang w:val="lv-LV"/>
        </w:rPr>
        <w:t xml:space="preserve"> ar visu kaut ko</w:t>
      </w:r>
      <w:r w:rsidRPr="00E405B2">
        <w:rPr>
          <w:sz w:val="24"/>
          <w:szCs w:val="24"/>
          <w:lang w:val="lv-LV"/>
        </w:rPr>
        <w:t xml:space="preserve">, </w:t>
      </w:r>
      <w:r w:rsidRPr="00DE5C0F">
        <w:rPr>
          <w:b/>
          <w:bCs/>
          <w:sz w:val="24"/>
          <w:szCs w:val="24"/>
          <w:lang w:val="lv-LV"/>
        </w:rPr>
        <w:t>bet lai tās būtu gudr</w:t>
      </w:r>
      <w:r w:rsidRPr="00DE5C0F">
        <w:rPr>
          <w:b/>
          <w:bCs/>
          <w:sz w:val="24"/>
          <w:szCs w:val="24"/>
          <w:lang w:val="lv-LV"/>
        </w:rPr>
        <w:t>i izdzīvotas</w:t>
      </w:r>
      <w:r w:rsidRPr="00DE5C0F">
        <w:rPr>
          <w:b/>
          <w:bCs/>
          <w:sz w:val="24"/>
          <w:szCs w:val="24"/>
          <w:lang w:val="lv-LV"/>
        </w:rPr>
        <w:t>.</w:t>
      </w:r>
      <w:r w:rsidRPr="00E405B2">
        <w:rPr>
          <w:sz w:val="24"/>
          <w:szCs w:val="24"/>
          <w:lang w:val="lv-LV"/>
        </w:rPr>
        <w:t xml:space="preserve"> Gudrība Rakstos ir spēja dzīvot savā laikā, nevis cīnīties ar to.</w:t>
      </w:r>
      <w:r w:rsidR="00DE5C0F">
        <w:rPr>
          <w:sz w:val="24"/>
          <w:szCs w:val="24"/>
          <w:lang w:val="lv-LV"/>
        </w:rPr>
        <w:t xml:space="preserve"> Cilvēki savu lielāko dzīves posmu dzīvo cīnoties ar laiku, kurš nekad nepietiek.</w:t>
      </w:r>
      <w:r w:rsidRPr="00E405B2">
        <w:rPr>
          <w:sz w:val="24"/>
          <w:szCs w:val="24"/>
          <w:lang w:val="lv-LV"/>
        </w:rPr>
        <w:t xml:space="preserve"> Tieši tāpēc Pāvils saka: savā laikā mēs pļausim, ja nepiekusīsim. </w:t>
      </w:r>
      <w:r w:rsidRPr="002A7954">
        <w:rPr>
          <w:b/>
          <w:bCs/>
          <w:sz w:val="24"/>
          <w:szCs w:val="24"/>
          <w:lang w:val="lv-LV"/>
        </w:rPr>
        <w:t>Svētība kavējas tikai mūsu nepacietībā, ne</w:t>
      </w:r>
      <w:r w:rsidRPr="002A7954">
        <w:rPr>
          <w:b/>
          <w:bCs/>
          <w:sz w:val="24"/>
          <w:szCs w:val="24"/>
          <w:lang w:val="lv-LV"/>
        </w:rPr>
        <w:t>vis</w:t>
      </w:r>
      <w:r w:rsidRPr="002A7954">
        <w:rPr>
          <w:b/>
          <w:bCs/>
          <w:sz w:val="24"/>
          <w:szCs w:val="24"/>
          <w:lang w:val="lv-LV"/>
        </w:rPr>
        <w:t xml:space="preserve"> Dieva plānā.</w:t>
      </w:r>
      <w:r w:rsidR="00862B09">
        <w:rPr>
          <w:b/>
          <w:bCs/>
          <w:sz w:val="24"/>
          <w:szCs w:val="24"/>
          <w:lang w:val="lv-LV"/>
        </w:rPr>
        <w:t xml:space="preserve"> (Atnāk laikā no Dieva puses)</w:t>
      </w:r>
    </w:p>
    <w:p w14:paraId="035B559C" w14:textId="42AB1F1F" w:rsidR="001E55F7" w:rsidRDefault="001E55F7" w:rsidP="00E405B2">
      <w:pPr>
        <w:jc w:val="both"/>
        <w:rPr>
          <w:b/>
          <w:bCs/>
          <w:sz w:val="24"/>
          <w:szCs w:val="24"/>
          <w:lang w:val="lv-LV"/>
        </w:rPr>
      </w:pPr>
      <w:r w:rsidRPr="001E55F7">
        <w:rPr>
          <w:sz w:val="24"/>
          <w:szCs w:val="24"/>
          <w:lang w:val="lv-LV"/>
        </w:rPr>
        <w:t>Šo pašu spriedzi mēs redzam Martas un Marijas stāstā</w:t>
      </w:r>
      <w:r w:rsidR="00580EB6">
        <w:rPr>
          <w:sz w:val="24"/>
          <w:szCs w:val="24"/>
          <w:lang w:val="lv-LV"/>
        </w:rPr>
        <w:t xml:space="preserve">. </w:t>
      </w:r>
      <w:r w:rsidRPr="001E55F7">
        <w:rPr>
          <w:sz w:val="24"/>
          <w:szCs w:val="24"/>
          <w:lang w:val="lv-LV"/>
        </w:rPr>
        <w:t>Marta nav nepareiza savās rūpēs, bet viņas iekšējais laiks ir pilns steigas, kamēr Marija ir apstājusies Dieva priekšā</w:t>
      </w:r>
      <w:r w:rsidR="00A00A22">
        <w:rPr>
          <w:sz w:val="24"/>
          <w:szCs w:val="24"/>
          <w:lang w:val="lv-LV"/>
        </w:rPr>
        <w:t>, notupusies pie Glābēja kājām.</w:t>
      </w:r>
      <w:r w:rsidRPr="001E55F7">
        <w:rPr>
          <w:sz w:val="24"/>
          <w:szCs w:val="24"/>
          <w:lang w:val="lv-LV"/>
        </w:rPr>
        <w:t xml:space="preserve"> Divi cilvēki vienā telpā, bet dažādos ritmos. Un Jēzus nenosoda darbu  Viņš aicina izvēlēties to, kas paliek</w:t>
      </w:r>
      <w:r w:rsidR="00357C08">
        <w:rPr>
          <w:sz w:val="24"/>
          <w:szCs w:val="24"/>
          <w:lang w:val="lv-LV"/>
        </w:rPr>
        <w:t xml:space="preserve">, tām lietām, kurām patiesi mūsu dzīvē ir vērtība. </w:t>
      </w:r>
      <w:r w:rsidR="00357C08" w:rsidRPr="00014773">
        <w:rPr>
          <w:b/>
          <w:bCs/>
          <w:sz w:val="24"/>
          <w:szCs w:val="24"/>
          <w:lang w:val="lv-LV"/>
        </w:rPr>
        <w:t>Mēs šodien spējam tās izšķirt?</w:t>
      </w:r>
      <w:r w:rsidR="00014773">
        <w:rPr>
          <w:b/>
          <w:bCs/>
          <w:sz w:val="24"/>
          <w:szCs w:val="24"/>
          <w:lang w:val="lv-LV"/>
        </w:rPr>
        <w:t xml:space="preserve"> Tu spēj? Kāpē</w:t>
      </w:r>
      <w:r w:rsidR="00A00A22">
        <w:rPr>
          <w:b/>
          <w:bCs/>
          <w:sz w:val="24"/>
          <w:szCs w:val="24"/>
          <w:lang w:val="lv-LV"/>
        </w:rPr>
        <w:t>c cilvēkos</w:t>
      </w:r>
      <w:r w:rsidR="00014773">
        <w:rPr>
          <w:b/>
          <w:bCs/>
          <w:sz w:val="24"/>
          <w:szCs w:val="24"/>
          <w:lang w:val="lv-LV"/>
        </w:rPr>
        <w:t xml:space="preserve"> šodien valda spriedze? Tāpēc, ka vairs nav laika svarīgajam. Nauda, manta, vara ir ņēmušas virsroku pār dvēselisko, romantisko</w:t>
      </w:r>
      <w:r w:rsidR="00A00A22">
        <w:rPr>
          <w:b/>
          <w:bCs/>
          <w:sz w:val="24"/>
          <w:szCs w:val="24"/>
          <w:lang w:val="lv-LV"/>
        </w:rPr>
        <w:t>, garīgo.</w:t>
      </w:r>
      <w:r w:rsidR="00014773">
        <w:rPr>
          <w:b/>
          <w:bCs/>
          <w:sz w:val="24"/>
          <w:szCs w:val="24"/>
          <w:lang w:val="lv-LV"/>
        </w:rPr>
        <w:t xml:space="preserve"> Daļa vecāki bērnus iegrūž bērnu dārzos lai varētu būvēt karjeru un pelnīt lielo piķi. Bērni dažkārt kļūst par traucēkli. Sapērk planšetes, </w:t>
      </w:r>
      <w:proofErr w:type="spellStart"/>
      <w:r w:rsidR="00014773">
        <w:rPr>
          <w:b/>
          <w:bCs/>
          <w:sz w:val="24"/>
          <w:szCs w:val="24"/>
          <w:lang w:val="lv-LV"/>
        </w:rPr>
        <w:t>ifonus</w:t>
      </w:r>
      <w:proofErr w:type="spellEnd"/>
      <w:r w:rsidR="00014773">
        <w:rPr>
          <w:b/>
          <w:bCs/>
          <w:sz w:val="24"/>
          <w:szCs w:val="24"/>
          <w:lang w:val="lv-LV"/>
        </w:rPr>
        <w:t xml:space="preserve"> lai bērni nekristu uz nerviem.</w:t>
      </w:r>
      <w:r w:rsidR="00E46906">
        <w:rPr>
          <w:b/>
          <w:bCs/>
          <w:sz w:val="24"/>
          <w:szCs w:val="24"/>
          <w:lang w:val="lv-LV"/>
        </w:rPr>
        <w:t xml:space="preserve"> </w:t>
      </w:r>
      <w:r w:rsidR="00C07158">
        <w:rPr>
          <w:b/>
          <w:bCs/>
          <w:sz w:val="24"/>
          <w:szCs w:val="24"/>
          <w:lang w:val="lv-LV"/>
        </w:rPr>
        <w:t>Laulātiem vairs nav laiks viens otram.</w:t>
      </w:r>
    </w:p>
    <w:p w14:paraId="6352AE57" w14:textId="12AD673C" w:rsidR="00E46906" w:rsidRDefault="00E46906" w:rsidP="00E405B2">
      <w:pPr>
        <w:jc w:val="both"/>
        <w:rPr>
          <w:sz w:val="24"/>
          <w:szCs w:val="24"/>
          <w:lang w:val="lv-LV"/>
        </w:rPr>
      </w:pPr>
      <w:r>
        <w:rPr>
          <w:b/>
          <w:bCs/>
          <w:sz w:val="24"/>
          <w:szCs w:val="24"/>
          <w:lang w:val="lv-LV"/>
        </w:rPr>
        <w:lastRenderedPageBreak/>
        <w:t xml:space="preserve">3. </w:t>
      </w:r>
      <w:r w:rsidR="00754A1A" w:rsidRPr="00754A1A">
        <w:rPr>
          <w:b/>
          <w:bCs/>
          <w:sz w:val="24"/>
          <w:szCs w:val="24"/>
          <w:lang w:val="lv-LV"/>
        </w:rPr>
        <w:t>Iespējams arī mēs esam pārdevuši savu pirmdzimtību/svētību?</w:t>
      </w:r>
      <w:r w:rsidR="00754A1A">
        <w:rPr>
          <w:b/>
          <w:bCs/>
          <w:sz w:val="24"/>
          <w:szCs w:val="24"/>
          <w:lang w:val="lv-LV"/>
        </w:rPr>
        <w:t xml:space="preserve"> </w:t>
      </w:r>
      <w:r>
        <w:rPr>
          <w:sz w:val="24"/>
          <w:szCs w:val="24"/>
          <w:lang w:val="lv-LV"/>
        </w:rPr>
        <w:t>Sabiedrība kurā dzīvojam degradē ar katru dienu ar vien vairāk.</w:t>
      </w:r>
      <w:r w:rsidR="00DE4499">
        <w:rPr>
          <w:sz w:val="24"/>
          <w:szCs w:val="24"/>
          <w:lang w:val="lv-LV"/>
        </w:rPr>
        <w:t xml:space="preserve"> To i</w:t>
      </w:r>
      <w:r w:rsidR="00A33770">
        <w:rPr>
          <w:sz w:val="24"/>
          <w:szCs w:val="24"/>
          <w:lang w:val="lv-LV"/>
        </w:rPr>
        <w:t>r</w:t>
      </w:r>
      <w:r w:rsidR="00DE4499">
        <w:rPr>
          <w:sz w:val="24"/>
          <w:szCs w:val="24"/>
          <w:lang w:val="lv-LV"/>
        </w:rPr>
        <w:t xml:space="preserve"> sāpīgi noskatīties un atzīt, arī man. </w:t>
      </w:r>
      <w:r w:rsidR="00DE4499" w:rsidRPr="00DE4499">
        <w:rPr>
          <w:sz w:val="24"/>
          <w:szCs w:val="24"/>
          <w:lang w:val="lv-LV"/>
        </w:rPr>
        <w:t>Vai mēs šodien spējam izšķirt?</w:t>
      </w:r>
      <w:r w:rsidR="00DE4499">
        <w:rPr>
          <w:sz w:val="24"/>
          <w:szCs w:val="24"/>
          <w:lang w:val="lv-LV"/>
        </w:rPr>
        <w:t xml:space="preserve"> </w:t>
      </w:r>
      <w:r w:rsidR="00DE4499" w:rsidRPr="00DE4499">
        <w:rPr>
          <w:sz w:val="24"/>
          <w:szCs w:val="24"/>
          <w:lang w:val="lv-LV"/>
        </w:rPr>
        <w:t xml:space="preserve"> </w:t>
      </w:r>
      <w:r w:rsidR="00DE4499">
        <w:rPr>
          <w:sz w:val="24"/>
          <w:szCs w:val="24"/>
          <w:lang w:val="lv-LV"/>
        </w:rPr>
        <w:t>M</w:t>
      </w:r>
      <w:r w:rsidR="00DE4499" w:rsidRPr="00DE4499">
        <w:rPr>
          <w:sz w:val="24"/>
          <w:szCs w:val="24"/>
          <w:lang w:val="lv-LV"/>
        </w:rPr>
        <w:t>ēs bieži izvēlamies to nedarīt. Ne tāpēc, ka nesaprotam, bet tāpēc, ka patiesā izšķiršana maksā dārgi. Tā prasa atteikšanos. Un tas ir tas brīdis, kurā daudzi atkāpjas.</w:t>
      </w:r>
      <w:r w:rsidR="00DE4499">
        <w:rPr>
          <w:sz w:val="24"/>
          <w:szCs w:val="24"/>
          <w:lang w:val="lv-LV"/>
        </w:rPr>
        <w:t xml:space="preserve"> Es</w:t>
      </w:r>
      <w:r w:rsidR="00DE4499" w:rsidRPr="00DE4499">
        <w:rPr>
          <w:sz w:val="24"/>
          <w:szCs w:val="24"/>
          <w:lang w:val="lv-LV"/>
        </w:rPr>
        <w:t xml:space="preserve"> varu palīdzēt nosaukt vērtības, atgādināt Rakstus, parādīt virzienu</w:t>
      </w:r>
      <w:r w:rsidR="00A33770">
        <w:rPr>
          <w:sz w:val="24"/>
          <w:szCs w:val="24"/>
          <w:lang w:val="lv-LV"/>
        </w:rPr>
        <w:t>, pamācīt. To mēs visi protam, esam lielie eksperti.</w:t>
      </w:r>
      <w:r w:rsidR="00DE4499" w:rsidRPr="00DE4499">
        <w:rPr>
          <w:sz w:val="24"/>
          <w:szCs w:val="24"/>
          <w:lang w:val="lv-LV"/>
        </w:rPr>
        <w:t xml:space="preserve"> Bet izšķirt </w:t>
      </w:r>
      <w:r w:rsidR="00A33770">
        <w:rPr>
          <w:sz w:val="24"/>
          <w:szCs w:val="24"/>
          <w:lang w:val="lv-LV"/>
        </w:rPr>
        <w:t xml:space="preserve">to </w:t>
      </w:r>
      <w:r w:rsidR="00DE4499" w:rsidRPr="00DE4499">
        <w:rPr>
          <w:sz w:val="24"/>
          <w:szCs w:val="24"/>
          <w:lang w:val="lv-LV"/>
        </w:rPr>
        <w:t>dzīvē</w:t>
      </w:r>
      <w:r w:rsidR="00083812">
        <w:rPr>
          <w:sz w:val="24"/>
          <w:szCs w:val="24"/>
          <w:lang w:val="lv-LV"/>
        </w:rPr>
        <w:t xml:space="preserve">, </w:t>
      </w:r>
      <w:r w:rsidR="00DE4499" w:rsidRPr="00DE4499">
        <w:rPr>
          <w:sz w:val="24"/>
          <w:szCs w:val="24"/>
          <w:lang w:val="lv-LV"/>
        </w:rPr>
        <w:t xml:space="preserve">spēj tikai cilvēks, kas ir gatavs apstāties Dieva priekšā un atzīt: </w:t>
      </w:r>
      <w:r w:rsidR="00DE4499" w:rsidRPr="00A33770">
        <w:rPr>
          <w:b/>
          <w:bCs/>
          <w:sz w:val="24"/>
          <w:szCs w:val="24"/>
          <w:lang w:val="lv-LV"/>
        </w:rPr>
        <w:t>“Es skrienu nepareizajā virzienā.”</w:t>
      </w:r>
      <w:r w:rsidR="00DE4499" w:rsidRPr="00DE4499">
        <w:rPr>
          <w:sz w:val="24"/>
          <w:szCs w:val="24"/>
          <w:lang w:val="lv-LV"/>
        </w:rPr>
        <w:t xml:space="preserve"> Un šis solis vienmēr ir sāpīgs. </w:t>
      </w:r>
      <w:r w:rsidR="00DE4499">
        <w:rPr>
          <w:sz w:val="24"/>
          <w:szCs w:val="24"/>
          <w:lang w:val="lv-LV"/>
        </w:rPr>
        <w:t xml:space="preserve">Tostarp, </w:t>
      </w:r>
      <w:r w:rsidR="00DE4499" w:rsidRPr="00DE4499">
        <w:rPr>
          <w:sz w:val="24"/>
          <w:szCs w:val="24"/>
          <w:lang w:val="lv-LV"/>
        </w:rPr>
        <w:t>ticīgam cilvēkam.</w:t>
      </w:r>
      <w:r w:rsidR="00754A1A">
        <w:rPr>
          <w:sz w:val="24"/>
          <w:szCs w:val="24"/>
          <w:lang w:val="lv-LV"/>
        </w:rPr>
        <w:t xml:space="preserve"> </w:t>
      </w:r>
    </w:p>
    <w:p w14:paraId="35FB410A" w14:textId="31E81C98" w:rsidR="00DE4499" w:rsidRDefault="00DE4499" w:rsidP="00E405B2">
      <w:pPr>
        <w:jc w:val="both"/>
        <w:rPr>
          <w:b/>
          <w:bCs/>
          <w:sz w:val="24"/>
          <w:szCs w:val="24"/>
          <w:lang w:val="lv-LV"/>
        </w:rPr>
      </w:pPr>
      <w:r>
        <w:rPr>
          <w:sz w:val="24"/>
          <w:szCs w:val="24"/>
          <w:lang w:val="lv-LV"/>
        </w:rPr>
        <w:t xml:space="preserve">Brīdī, kad cilvēki dzenas lai nomaksātu rēķinus, atdotu kredītus, parādus, iegādātos jaunus nevajadzīgus </w:t>
      </w:r>
      <w:proofErr w:type="spellStart"/>
      <w:r>
        <w:rPr>
          <w:sz w:val="24"/>
          <w:szCs w:val="24"/>
          <w:lang w:val="lv-LV"/>
        </w:rPr>
        <w:t>hlamus</w:t>
      </w:r>
      <w:proofErr w:type="spellEnd"/>
      <w:r w:rsidR="002C79D8">
        <w:rPr>
          <w:sz w:val="24"/>
          <w:szCs w:val="24"/>
          <w:lang w:val="lv-LV"/>
        </w:rPr>
        <w:t xml:space="preserve"> </w:t>
      </w:r>
      <w:r w:rsidR="002C79D8" w:rsidRPr="002722E5">
        <w:rPr>
          <w:b/>
          <w:bCs/>
          <w:sz w:val="24"/>
          <w:szCs w:val="24"/>
          <w:lang w:val="lv-LV"/>
        </w:rPr>
        <w:t>(Mantas kuras mums nevajag, bet viņas aizpilda tukšumu kurš ir mūsos izveidojies)</w:t>
      </w:r>
      <w:r>
        <w:rPr>
          <w:sz w:val="24"/>
          <w:szCs w:val="24"/>
          <w:lang w:val="lv-LV"/>
        </w:rPr>
        <w:t xml:space="preserve"> – bieži tas ir brīdis, kurš apēd ne tikai mūsu laiku, bet arī mūsu dvēseli, vērtības, ģimeni, laulību. Ziniet, kad ir tāds teiciens - </w:t>
      </w:r>
      <w:r w:rsidRPr="00DE4499">
        <w:rPr>
          <w:b/>
          <w:bCs/>
          <w:sz w:val="24"/>
          <w:szCs w:val="24"/>
          <w:lang w:val="lv-LV"/>
        </w:rPr>
        <w:t>Kad klātbūtne kļūst par traucēkli, tad planšete kļūst par aukli.</w:t>
      </w:r>
    </w:p>
    <w:p w14:paraId="23D15212" w14:textId="36259436" w:rsidR="00DE4499" w:rsidRDefault="00DE4499" w:rsidP="00E405B2">
      <w:pPr>
        <w:jc w:val="both"/>
        <w:rPr>
          <w:sz w:val="24"/>
          <w:szCs w:val="24"/>
          <w:lang w:val="lv-LV"/>
        </w:rPr>
      </w:pPr>
      <w:proofErr w:type="spellStart"/>
      <w:r w:rsidRPr="00237528">
        <w:rPr>
          <w:sz w:val="24"/>
          <w:szCs w:val="24"/>
          <w:lang w:val="lv-LV"/>
        </w:rPr>
        <w:t>Ēzavs</w:t>
      </w:r>
      <w:proofErr w:type="spellEnd"/>
      <w:r w:rsidRPr="00237528">
        <w:rPr>
          <w:sz w:val="24"/>
          <w:szCs w:val="24"/>
          <w:lang w:val="lv-LV"/>
        </w:rPr>
        <w:t xml:space="preserve"> sacīja: ‘Redzi, es esmu mirstošs; ko man dos pirmdzimtība? 1. </w:t>
      </w:r>
      <w:proofErr w:type="spellStart"/>
      <w:r w:rsidRPr="00237528">
        <w:rPr>
          <w:sz w:val="24"/>
          <w:szCs w:val="24"/>
          <w:lang w:val="lv-LV"/>
        </w:rPr>
        <w:t>Moz</w:t>
      </w:r>
      <w:proofErr w:type="spellEnd"/>
      <w:r w:rsidRPr="00237528">
        <w:rPr>
          <w:sz w:val="24"/>
          <w:szCs w:val="24"/>
          <w:lang w:val="lv-LV"/>
        </w:rPr>
        <w:t>. 25:32</w:t>
      </w:r>
      <w:r w:rsidR="00083812">
        <w:rPr>
          <w:sz w:val="24"/>
          <w:szCs w:val="24"/>
          <w:lang w:val="lv-LV"/>
        </w:rPr>
        <w:t xml:space="preserve"> </w:t>
      </w:r>
      <w:r w:rsidR="00237528" w:rsidRPr="00237528">
        <w:rPr>
          <w:sz w:val="24"/>
          <w:szCs w:val="24"/>
          <w:lang w:val="lv-LV"/>
        </w:rPr>
        <w:t>Viņš nepārdeva to ļaunuma dēļ. Viņš to pārdeva noguruma dēļ. Un šodien daudzi dara to pašu — neapzināti. Mēs mainām ilgtermiņa svētību pret īstermiņa atvieglojumu. Pret mieru uz brīdi. Pret klusumu mājās. Pret finansiālu “drošību”.</w:t>
      </w:r>
      <w:r w:rsidR="00A33770">
        <w:rPr>
          <w:sz w:val="24"/>
          <w:szCs w:val="24"/>
          <w:lang w:val="lv-LV"/>
        </w:rPr>
        <w:t xml:space="preserve"> Šodien jaunas meitenes meklē puišus kuriem ir skaistas mašīnas, nevis vai viņam ir kādas vērtības, vai viņš mīl darbu, ciena meiteni</w:t>
      </w:r>
      <w:r w:rsidR="002722E5">
        <w:rPr>
          <w:sz w:val="24"/>
          <w:szCs w:val="24"/>
          <w:lang w:val="lv-LV"/>
        </w:rPr>
        <w:t>, vai nebūs kārtējais brunču mednieks kurš būs gatavs uz baznīcu nākt tikai līdz kāzām. Tie ir savā ziņā svētību vērti jautājumi par kuriem ir jādomā mums katram.</w:t>
      </w:r>
    </w:p>
    <w:p w14:paraId="57DEA747" w14:textId="77777777" w:rsidR="002722E5" w:rsidRDefault="00237528" w:rsidP="00237528">
      <w:pPr>
        <w:jc w:val="both"/>
        <w:rPr>
          <w:sz w:val="24"/>
          <w:szCs w:val="24"/>
          <w:lang w:val="lv-LV"/>
        </w:rPr>
      </w:pPr>
      <w:r w:rsidRPr="00237528">
        <w:rPr>
          <w:sz w:val="24"/>
          <w:szCs w:val="24"/>
          <w:lang w:val="lv-LV"/>
        </w:rPr>
        <w:t>Kamēr cilvēks spēj pateikt: “Kaut kas ir no</w:t>
      </w:r>
      <w:r>
        <w:rPr>
          <w:sz w:val="24"/>
          <w:szCs w:val="24"/>
          <w:lang w:val="lv-LV"/>
        </w:rPr>
        <w:t>gājis</w:t>
      </w:r>
      <w:r w:rsidRPr="00237528">
        <w:rPr>
          <w:sz w:val="24"/>
          <w:szCs w:val="24"/>
          <w:lang w:val="lv-LV"/>
        </w:rPr>
        <w:t xml:space="preserve"> greizi,” viņš vēl nav pazaudējis visu.</w:t>
      </w:r>
      <w:r>
        <w:rPr>
          <w:sz w:val="24"/>
          <w:szCs w:val="24"/>
          <w:lang w:val="lv-LV"/>
        </w:rPr>
        <w:t xml:space="preserve"> Tu tā spētu? </w:t>
      </w:r>
      <w:r w:rsidRPr="00237528">
        <w:rPr>
          <w:sz w:val="24"/>
          <w:szCs w:val="24"/>
          <w:lang w:val="lv-LV"/>
        </w:rPr>
        <w:t>Varbūt šodien lielākais aicinājums nav darīt vairāk, bet atgūt spēju atšķirt</w:t>
      </w:r>
      <w:r w:rsidR="00A33770">
        <w:rPr>
          <w:sz w:val="24"/>
          <w:szCs w:val="24"/>
          <w:lang w:val="lv-LV"/>
        </w:rPr>
        <w:t xml:space="preserve"> labo no ļaunā</w:t>
      </w:r>
      <w:r w:rsidRPr="00237528">
        <w:rPr>
          <w:sz w:val="24"/>
          <w:szCs w:val="24"/>
          <w:lang w:val="lv-LV"/>
        </w:rPr>
        <w:t xml:space="preserve">. </w:t>
      </w:r>
      <w:r w:rsidR="00754A1A">
        <w:rPr>
          <w:sz w:val="24"/>
          <w:szCs w:val="24"/>
          <w:lang w:val="lv-LV"/>
        </w:rPr>
        <w:t>Dāvids to lūdz 130:24 l</w:t>
      </w:r>
      <w:r w:rsidR="00754A1A" w:rsidRPr="00754A1A">
        <w:rPr>
          <w:sz w:val="24"/>
          <w:szCs w:val="24"/>
          <w:lang w:val="lv-LV"/>
        </w:rPr>
        <w:t>ūko, vai es neesmu uz ļauna ceļa, tad vadi mani pa mūžības ceļu!</w:t>
      </w:r>
      <w:r w:rsidR="00754A1A">
        <w:rPr>
          <w:sz w:val="24"/>
          <w:szCs w:val="24"/>
          <w:lang w:val="lv-LV"/>
        </w:rPr>
        <w:t xml:space="preserve"> </w:t>
      </w:r>
      <w:r w:rsidRPr="00237528">
        <w:rPr>
          <w:sz w:val="24"/>
          <w:szCs w:val="24"/>
          <w:lang w:val="lv-LV"/>
        </w:rPr>
        <w:t>Nevis nosodīt pasauli, bet uzdot sev jautājumu:</w:t>
      </w:r>
      <w:r>
        <w:rPr>
          <w:sz w:val="24"/>
          <w:szCs w:val="24"/>
          <w:lang w:val="lv-LV"/>
        </w:rPr>
        <w:t xml:space="preserve"> </w:t>
      </w:r>
      <w:r w:rsidRPr="00237528">
        <w:rPr>
          <w:sz w:val="24"/>
          <w:szCs w:val="24"/>
          <w:lang w:val="lv-LV"/>
        </w:rPr>
        <w:t>Kam es patiesībā kalpoju? Un kas no tā visa paliks</w:t>
      </w:r>
      <w:r w:rsidR="00754A1A">
        <w:rPr>
          <w:sz w:val="24"/>
          <w:szCs w:val="24"/>
          <w:lang w:val="lv-LV"/>
        </w:rPr>
        <w:t>, kad manis vairs nebūs</w:t>
      </w:r>
      <w:r w:rsidRPr="00237528">
        <w:rPr>
          <w:sz w:val="24"/>
          <w:szCs w:val="24"/>
          <w:lang w:val="lv-LV"/>
        </w:rPr>
        <w:t>?</w:t>
      </w:r>
    </w:p>
    <w:p w14:paraId="696888BA" w14:textId="77777777" w:rsidR="002722E5" w:rsidRDefault="002722E5" w:rsidP="00237528">
      <w:pPr>
        <w:jc w:val="both"/>
        <w:rPr>
          <w:sz w:val="24"/>
          <w:szCs w:val="24"/>
          <w:lang w:val="lv-LV"/>
        </w:rPr>
      </w:pPr>
    </w:p>
    <w:p w14:paraId="44700ACC" w14:textId="231488D0" w:rsidR="005B0FA7" w:rsidRDefault="002722E5" w:rsidP="00237528">
      <w:pPr>
        <w:jc w:val="both"/>
        <w:rPr>
          <w:sz w:val="24"/>
          <w:szCs w:val="24"/>
          <w:lang w:val="lv-LV"/>
        </w:rPr>
      </w:pPr>
      <w:r w:rsidRPr="002722E5">
        <w:rPr>
          <w:b/>
          <w:bCs/>
          <w:sz w:val="24"/>
          <w:szCs w:val="24"/>
          <w:lang w:val="lv-LV"/>
        </w:rPr>
        <w:t>4.</w:t>
      </w:r>
      <w:r>
        <w:rPr>
          <w:sz w:val="24"/>
          <w:szCs w:val="24"/>
          <w:lang w:val="lv-LV"/>
        </w:rPr>
        <w:t xml:space="preserve"> </w:t>
      </w:r>
      <w:r w:rsidR="005B0FA7">
        <w:rPr>
          <w:sz w:val="24"/>
          <w:szCs w:val="24"/>
          <w:lang w:val="lv-LV"/>
        </w:rPr>
        <w:t xml:space="preserve">Jēzus Martai saka; </w:t>
      </w:r>
      <w:r w:rsidR="005B0FA7" w:rsidRPr="005B0FA7">
        <w:rPr>
          <w:sz w:val="24"/>
          <w:szCs w:val="24"/>
          <w:lang w:val="lv-LV"/>
        </w:rPr>
        <w:t>Lūkas 10:42</w:t>
      </w:r>
      <w:r w:rsidR="005B0FA7">
        <w:rPr>
          <w:sz w:val="24"/>
          <w:szCs w:val="24"/>
          <w:lang w:val="lv-LV"/>
        </w:rPr>
        <w:t xml:space="preserve"> </w:t>
      </w:r>
      <w:r w:rsidR="005B0FA7" w:rsidRPr="005B0FA7">
        <w:rPr>
          <w:sz w:val="24"/>
          <w:szCs w:val="24"/>
          <w:lang w:val="lv-LV"/>
        </w:rPr>
        <w:t>Marta, Marta, tu rūpējies un raizējies par daudz ko; bet viena lieta ir vajadzīga</w:t>
      </w:r>
      <w:r w:rsidR="005B0FA7">
        <w:rPr>
          <w:sz w:val="24"/>
          <w:szCs w:val="24"/>
          <w:lang w:val="lv-LV"/>
        </w:rPr>
        <w:t>... Vai mēs šodien apzināmies kura ir tā viena lietas kas ir nepieciešama man?</w:t>
      </w:r>
      <w:r w:rsidR="00FA6C1D">
        <w:rPr>
          <w:sz w:val="24"/>
          <w:szCs w:val="24"/>
          <w:lang w:val="lv-LV"/>
        </w:rPr>
        <w:t xml:space="preserve"> Tikai viena, nevis simtu viena.</w:t>
      </w:r>
    </w:p>
    <w:p w14:paraId="65D7B72A" w14:textId="0B532D15" w:rsidR="00083812" w:rsidRDefault="00D07A8E" w:rsidP="00D07A8E">
      <w:pPr>
        <w:jc w:val="both"/>
        <w:rPr>
          <w:sz w:val="24"/>
          <w:szCs w:val="24"/>
          <w:lang w:val="lv-LV"/>
        </w:rPr>
      </w:pPr>
      <w:r w:rsidRPr="00296899">
        <w:rPr>
          <w:b/>
          <w:bCs/>
          <w:sz w:val="24"/>
          <w:szCs w:val="24"/>
          <w:lang w:val="lv-LV"/>
        </w:rPr>
        <w:t>Varbūt šodien Dievs mūs neaicina pagriezt ārējos rādītājus, bet pārbaudīt sirds ritmu.</w:t>
      </w:r>
      <w:r w:rsidRPr="00D07A8E">
        <w:rPr>
          <w:sz w:val="24"/>
          <w:szCs w:val="24"/>
          <w:lang w:val="lv-LV"/>
        </w:rPr>
        <w:t xml:space="preserve"> Varbūt Viņš aicina mūs lūgt kopā ar Dāvidu: “Vadi mani mūžīgajā ceļā.” Nevis lai dzīvotu ātrāk, bet patiesāk. Nevis lai paspētu visu, bet lai nepazaudētu svarīgāko.</w:t>
      </w:r>
      <w:r>
        <w:rPr>
          <w:sz w:val="24"/>
          <w:szCs w:val="24"/>
          <w:lang w:val="lv-LV"/>
        </w:rPr>
        <w:t xml:space="preserve"> </w:t>
      </w:r>
      <w:r w:rsidRPr="00D07A8E">
        <w:rPr>
          <w:sz w:val="24"/>
          <w:szCs w:val="24"/>
          <w:lang w:val="lv-LV"/>
        </w:rPr>
        <w:t>Jo ticība nav dzīvot pareizajā stundā.</w:t>
      </w:r>
      <w:r>
        <w:rPr>
          <w:sz w:val="24"/>
          <w:szCs w:val="24"/>
          <w:lang w:val="lv-LV"/>
        </w:rPr>
        <w:t xml:space="preserve"> </w:t>
      </w:r>
      <w:r w:rsidRPr="00D07A8E">
        <w:rPr>
          <w:sz w:val="24"/>
          <w:szCs w:val="24"/>
          <w:lang w:val="lv-LV"/>
        </w:rPr>
        <w:t xml:space="preserve">Ticība </w:t>
      </w:r>
      <w:r w:rsidR="00032D1E">
        <w:rPr>
          <w:sz w:val="24"/>
          <w:szCs w:val="24"/>
          <w:lang w:val="lv-LV"/>
        </w:rPr>
        <w:t>nozīmē</w:t>
      </w:r>
      <w:r w:rsidR="00C07158">
        <w:rPr>
          <w:sz w:val="24"/>
          <w:szCs w:val="24"/>
          <w:lang w:val="lv-LV"/>
        </w:rPr>
        <w:t xml:space="preserve"> mācīties</w:t>
      </w:r>
      <w:r w:rsidRPr="00D07A8E">
        <w:rPr>
          <w:sz w:val="24"/>
          <w:szCs w:val="24"/>
          <w:lang w:val="lv-LV"/>
        </w:rPr>
        <w:t xml:space="preserve"> dzīvot Dieva ritmā.</w:t>
      </w:r>
    </w:p>
    <w:p w14:paraId="1F2C522C" w14:textId="459B97CA" w:rsidR="00D07A8E" w:rsidRPr="00D07A8E" w:rsidRDefault="00D07A8E" w:rsidP="00D07A8E">
      <w:pPr>
        <w:jc w:val="both"/>
        <w:rPr>
          <w:sz w:val="24"/>
          <w:szCs w:val="24"/>
          <w:lang w:val="lv-LV"/>
        </w:rPr>
      </w:pPr>
      <w:r w:rsidRPr="00D07A8E">
        <w:rPr>
          <w:sz w:val="24"/>
          <w:szCs w:val="24"/>
          <w:lang w:val="lv-LV"/>
        </w:rPr>
        <w:t>Jo sirds ritms atklāj, kam mēs patiesībā sekojam. Ne tam, ko sakām ar vārdiem, bet tam, kam pakārtojam savas dienas, izvēles un uzmanību. Mēs varam būt aizņemti ar labām lietām un tomēr palaist garām to vienīgo, kas uztur dzīvību. Mēs varam būt kustībā, bet ne ceļā.</w:t>
      </w:r>
      <w:r>
        <w:rPr>
          <w:sz w:val="24"/>
          <w:szCs w:val="24"/>
          <w:lang w:val="lv-LV"/>
        </w:rPr>
        <w:t xml:space="preserve"> Mācīties dzīvot Dieva </w:t>
      </w:r>
      <w:r w:rsidRPr="00D07A8E">
        <w:rPr>
          <w:sz w:val="24"/>
          <w:szCs w:val="24"/>
          <w:lang w:val="lv-LV"/>
        </w:rPr>
        <w:t>Ritm</w:t>
      </w:r>
      <w:r>
        <w:rPr>
          <w:sz w:val="24"/>
          <w:szCs w:val="24"/>
          <w:lang w:val="lv-LV"/>
        </w:rPr>
        <w:t>ā</w:t>
      </w:r>
      <w:r w:rsidRPr="00D07A8E">
        <w:rPr>
          <w:sz w:val="24"/>
          <w:szCs w:val="24"/>
          <w:lang w:val="lv-LV"/>
        </w:rPr>
        <w:t>, kurā svētība netiek pārdota par mirkļa atvieglojum</w:t>
      </w:r>
      <w:r>
        <w:rPr>
          <w:sz w:val="24"/>
          <w:szCs w:val="24"/>
          <w:lang w:val="lv-LV"/>
        </w:rPr>
        <w:t>iem</w:t>
      </w:r>
      <w:r w:rsidRPr="00D07A8E">
        <w:rPr>
          <w:sz w:val="24"/>
          <w:szCs w:val="24"/>
          <w:lang w:val="lv-LV"/>
        </w:rPr>
        <w:t>, kurā bērni nav traucēklis, bet dāvana, un kurā Dieva klātbūtne nav starp citiem darbiem, bet to centrs.</w:t>
      </w:r>
    </w:p>
    <w:p w14:paraId="26179847" w14:textId="77777777" w:rsidR="0005370A" w:rsidRPr="0005370A" w:rsidRDefault="0005370A" w:rsidP="0005370A">
      <w:pPr>
        <w:jc w:val="both"/>
        <w:rPr>
          <w:sz w:val="24"/>
          <w:szCs w:val="24"/>
          <w:lang w:val="lv-LV"/>
        </w:rPr>
      </w:pPr>
    </w:p>
    <w:sectPr w:rsidR="0005370A" w:rsidRPr="0005370A" w:rsidSect="0005370A">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70A"/>
    <w:rsid w:val="00014773"/>
    <w:rsid w:val="00032D1E"/>
    <w:rsid w:val="0005370A"/>
    <w:rsid w:val="00081D27"/>
    <w:rsid w:val="00083812"/>
    <w:rsid w:val="000906B2"/>
    <w:rsid w:val="001124AD"/>
    <w:rsid w:val="001E2743"/>
    <w:rsid w:val="001E55F7"/>
    <w:rsid w:val="001F4015"/>
    <w:rsid w:val="00237528"/>
    <w:rsid w:val="002722E5"/>
    <w:rsid w:val="00296899"/>
    <w:rsid w:val="002A7954"/>
    <w:rsid w:val="002C79D8"/>
    <w:rsid w:val="00357C08"/>
    <w:rsid w:val="004D79E1"/>
    <w:rsid w:val="005658AC"/>
    <w:rsid w:val="00580EB6"/>
    <w:rsid w:val="005B0FA7"/>
    <w:rsid w:val="00730701"/>
    <w:rsid w:val="00754A1A"/>
    <w:rsid w:val="00862B09"/>
    <w:rsid w:val="00923F4D"/>
    <w:rsid w:val="009D6999"/>
    <w:rsid w:val="00A00A22"/>
    <w:rsid w:val="00A33770"/>
    <w:rsid w:val="00AA3EBC"/>
    <w:rsid w:val="00AD2024"/>
    <w:rsid w:val="00AE74B7"/>
    <w:rsid w:val="00B37D7F"/>
    <w:rsid w:val="00C07158"/>
    <w:rsid w:val="00CD2408"/>
    <w:rsid w:val="00D07A8E"/>
    <w:rsid w:val="00DD131A"/>
    <w:rsid w:val="00DE4499"/>
    <w:rsid w:val="00DE5C0F"/>
    <w:rsid w:val="00E405B2"/>
    <w:rsid w:val="00E46906"/>
    <w:rsid w:val="00EC67F0"/>
    <w:rsid w:val="00F56099"/>
    <w:rsid w:val="00FA6C1D"/>
    <w:rsid w:val="00FD3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E033D"/>
  <w15:chartTrackingRefBased/>
  <w15:docId w15:val="{4FA86F9D-A6F5-4E6A-9759-95E8C2314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1058</TotalTime>
  <Pages>2</Pages>
  <Words>1121</Words>
  <Characters>6390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36</cp:revision>
  <dcterms:created xsi:type="dcterms:W3CDTF">2026-01-22T10:29:00Z</dcterms:created>
  <dcterms:modified xsi:type="dcterms:W3CDTF">2026-01-25T05:07:00Z</dcterms:modified>
</cp:coreProperties>
</file>